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2C" w:rsidRPr="009044A7" w:rsidRDefault="0005042C" w:rsidP="0000736C">
      <w:pPr>
        <w:rPr>
          <w:rFonts w:ascii="Verdana" w:eastAsia="Arial Unicode MS" w:hAnsi="Verdana" w:cs="Arial Unicode MS"/>
          <w:b/>
          <w:sz w:val="22"/>
          <w:szCs w:val="22"/>
          <w:lang w:val="fr-FR"/>
        </w:rPr>
      </w:pPr>
      <w:bookmarkStart w:id="0" w:name="_GoBack"/>
      <w:bookmarkEnd w:id="0"/>
      <w:r w:rsidRPr="009044A7">
        <w:rPr>
          <w:rFonts w:ascii="Verdana" w:eastAsia="Arial Unicode MS" w:hAnsi="Verdana" w:cs="Arial Unicode MS"/>
          <w:b/>
          <w:sz w:val="22"/>
          <w:szCs w:val="22"/>
          <w:lang w:val="fr-FR"/>
        </w:rPr>
        <w:t>INFORMATIONS IMPORTANTES</w:t>
      </w:r>
    </w:p>
    <w:p w:rsidR="0005042C" w:rsidRPr="009044A7" w:rsidRDefault="0005042C" w:rsidP="0000736C">
      <w:pPr>
        <w:rPr>
          <w:rFonts w:ascii="Verdana" w:eastAsia="Arial Unicode MS" w:hAnsi="Verdana" w:cs="Arial Unicode MS"/>
          <w:b/>
          <w:sz w:val="22"/>
          <w:szCs w:val="22"/>
          <w:lang w:val="fr-FR"/>
        </w:rPr>
      </w:pPr>
    </w:p>
    <w:p w:rsidR="0005042C" w:rsidRPr="009044A7" w:rsidRDefault="0005042C" w:rsidP="0005042C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La requête doit être déposée </w:t>
      </w:r>
      <w:r w:rsidR="00D034E1"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en deux exemplaires </w:t>
      </w: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au greffe du Tribunal du travail.</w:t>
      </w:r>
    </w:p>
    <w:p w:rsidR="00B91B5A" w:rsidRPr="009044A7" w:rsidRDefault="00B91B5A" w:rsidP="00B91B5A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042C" w:rsidRPr="009044A7" w:rsidRDefault="0005042C" w:rsidP="0005042C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Un dossier de pièces doit être joint</w:t>
      </w:r>
      <w:r w:rsidR="00066106">
        <w:rPr>
          <w:rFonts w:ascii="Verdana" w:eastAsia="Arial Unicode MS" w:hAnsi="Verdana" w:cs="Arial Unicode MS"/>
          <w:sz w:val="22"/>
          <w:szCs w:val="22"/>
          <w:lang w:val="fr-FR"/>
        </w:rPr>
        <w:t xml:space="preserve"> en deux exemplaires</w:t>
      </w: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 :</w:t>
      </w:r>
    </w:p>
    <w:p w:rsidR="0005042C" w:rsidRPr="009044A7" w:rsidRDefault="0005042C" w:rsidP="0005042C">
      <w:pPr>
        <w:numPr>
          <w:ilvl w:val="1"/>
          <w:numId w:val="2"/>
        </w:numPr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Un inventaire doit être établi</w:t>
      </w:r>
    </w:p>
    <w:p w:rsidR="0005042C" w:rsidRPr="009044A7" w:rsidRDefault="0005042C" w:rsidP="0005042C">
      <w:pPr>
        <w:numPr>
          <w:ilvl w:val="1"/>
          <w:numId w:val="2"/>
        </w:numPr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Chaque pièce doit être numérotée</w:t>
      </w:r>
    </w:p>
    <w:p w:rsidR="00B91B5A" w:rsidRPr="009044A7" w:rsidRDefault="00B91B5A" w:rsidP="00B91B5A">
      <w:pPr>
        <w:ind w:left="108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042C" w:rsidRPr="009044A7" w:rsidRDefault="0005042C" w:rsidP="009B4845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Les pièces suivantes </w:t>
      </w:r>
      <w:r w:rsidR="0002148B">
        <w:rPr>
          <w:rFonts w:ascii="Verdana" w:eastAsia="Arial Unicode MS" w:hAnsi="Verdana" w:cs="Arial Unicode MS"/>
          <w:sz w:val="22"/>
          <w:szCs w:val="22"/>
          <w:lang w:val="fr-FR"/>
        </w:rPr>
        <w:t>devraient</w:t>
      </w: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 figurer dans le dossier :</w:t>
      </w:r>
    </w:p>
    <w:p w:rsidR="0005042C" w:rsidRDefault="0005042C" w:rsidP="0005042C">
      <w:pPr>
        <w:numPr>
          <w:ilvl w:val="1"/>
          <w:numId w:val="2"/>
        </w:numPr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Une composition de ménage datée de moins d’un mois</w:t>
      </w:r>
    </w:p>
    <w:p w:rsidR="001767A6" w:rsidRPr="009044A7" w:rsidRDefault="001767A6" w:rsidP="0005042C">
      <w:pPr>
        <w:numPr>
          <w:ilvl w:val="1"/>
          <w:numId w:val="2"/>
        </w:numPr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La copie de la carte d’identité du/des requérant(s)</w:t>
      </w:r>
    </w:p>
    <w:p w:rsidR="009B4845" w:rsidRPr="009044A7" w:rsidRDefault="009B4845" w:rsidP="0005042C">
      <w:pPr>
        <w:numPr>
          <w:ilvl w:val="1"/>
          <w:numId w:val="2"/>
        </w:numPr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Une preuve du régime matrimonial</w:t>
      </w:r>
    </w:p>
    <w:p w:rsidR="001767A6" w:rsidRPr="001767A6" w:rsidRDefault="002418DF" w:rsidP="001767A6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1767A6">
        <w:rPr>
          <w:rFonts w:ascii="Verdana" w:eastAsia="Arial Unicode MS" w:hAnsi="Verdana" w:cs="Arial Unicode MS"/>
          <w:sz w:val="22"/>
          <w:szCs w:val="22"/>
          <w:lang w:val="fr-FR"/>
        </w:rPr>
        <w:t>En cas de séparation antérieure, tout jugement fixant l’hébergement des enfants et/ou le montant des parts contributives et pension alimentaire dues ou perçues</w:t>
      </w:r>
      <w:r w:rsidR="001767A6" w:rsidRPr="001767A6">
        <w:rPr>
          <w:rFonts w:ascii="Verdana" w:eastAsia="Arial Unicode MS" w:hAnsi="Verdana" w:cs="Arial Unicode MS"/>
          <w:sz w:val="22"/>
          <w:szCs w:val="22"/>
          <w:lang w:val="fr-FR"/>
        </w:rPr>
        <w:t>, l</w:t>
      </w:r>
      <w:r w:rsidR="001767A6">
        <w:rPr>
          <w:rFonts w:ascii="Verdana" w:eastAsia="Arial Unicode MS" w:hAnsi="Verdana" w:cs="Arial Unicode MS"/>
          <w:sz w:val="22"/>
          <w:szCs w:val="22"/>
          <w:lang w:val="fr-FR"/>
        </w:rPr>
        <w:t>a convention</w:t>
      </w:r>
      <w:r w:rsidR="001767A6" w:rsidRPr="001767A6">
        <w:rPr>
          <w:rFonts w:ascii="Verdana" w:eastAsia="Arial Unicode MS" w:hAnsi="Verdana" w:cs="Arial Unicode MS"/>
          <w:sz w:val="22"/>
          <w:szCs w:val="22"/>
          <w:lang w:val="fr-FR"/>
        </w:rPr>
        <w:t xml:space="preserve"> de divorce par consentement mutuel</w:t>
      </w:r>
    </w:p>
    <w:p w:rsidR="0005042C" w:rsidRPr="009044A7" w:rsidRDefault="009B4845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Un extrait de chaque compte en banque mentionnant le solde du compte </w:t>
      </w:r>
      <w:r w:rsidR="001767A6">
        <w:rPr>
          <w:rFonts w:ascii="Verdana" w:eastAsia="Arial Unicode MS" w:hAnsi="Verdana" w:cs="Arial Unicode MS"/>
          <w:sz w:val="22"/>
          <w:szCs w:val="22"/>
          <w:lang w:val="fr-FR"/>
        </w:rPr>
        <w:t>dans le mois précédant le</w:t>
      </w: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 dépôt de la requête</w:t>
      </w:r>
    </w:p>
    <w:p w:rsidR="009B4845" w:rsidRPr="009044A7" w:rsidRDefault="009B4845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Un extrait de compte de moins de deux mois reprenant le montant de chaque ressource mentionnée dans la requête</w:t>
      </w:r>
    </w:p>
    <w:p w:rsidR="002418DF" w:rsidRPr="009044A7" w:rsidRDefault="002418DF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La dernière fiche de salaire</w:t>
      </w:r>
    </w:p>
    <w:p w:rsidR="001767A6" w:rsidRDefault="001767A6" w:rsidP="001767A6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Pour chaque débiteur de revenus, un document permettant d’identifier :</w:t>
      </w:r>
    </w:p>
    <w:p w:rsidR="001767A6" w:rsidRDefault="001767A6" w:rsidP="001767A6">
      <w:pPr>
        <w:numPr>
          <w:ilvl w:val="2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sa dénomination exacte,</w:t>
      </w:r>
    </w:p>
    <w:p w:rsidR="001767A6" w:rsidRDefault="001767A6" w:rsidP="001767A6">
      <w:pPr>
        <w:numPr>
          <w:ilvl w:val="2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son siège social ou son adresse,</w:t>
      </w:r>
    </w:p>
    <w:p w:rsidR="001767A6" w:rsidRDefault="001767A6" w:rsidP="001767A6">
      <w:pPr>
        <w:numPr>
          <w:ilvl w:val="2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les références du requérant</w:t>
      </w:r>
    </w:p>
    <w:p w:rsidR="001767A6" w:rsidRDefault="009B4845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1767A6">
        <w:rPr>
          <w:rFonts w:ascii="Verdana" w:eastAsia="Arial Unicode MS" w:hAnsi="Verdana" w:cs="Arial Unicode MS"/>
          <w:sz w:val="22"/>
          <w:szCs w:val="22"/>
          <w:lang w:val="fr-FR"/>
        </w:rPr>
        <w:t xml:space="preserve">La </w:t>
      </w:r>
      <w:r w:rsidR="002418DF" w:rsidRPr="001767A6">
        <w:rPr>
          <w:rFonts w:ascii="Verdana" w:eastAsia="Arial Unicode MS" w:hAnsi="Verdana" w:cs="Arial Unicode MS"/>
          <w:sz w:val="22"/>
          <w:szCs w:val="22"/>
          <w:lang w:val="fr-FR"/>
        </w:rPr>
        <w:t>facture</w:t>
      </w:r>
      <w:r w:rsidRPr="001767A6">
        <w:rPr>
          <w:rFonts w:ascii="Verdana" w:eastAsia="Arial Unicode MS" w:hAnsi="Verdana" w:cs="Arial Unicode MS"/>
          <w:sz w:val="22"/>
          <w:szCs w:val="22"/>
          <w:lang w:val="fr-FR"/>
        </w:rPr>
        <w:t xml:space="preserve"> d’achat du véhicule </w:t>
      </w:r>
    </w:p>
    <w:p w:rsidR="001767A6" w:rsidRDefault="001767A6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la copie du certificat d’immatriculation</w:t>
      </w:r>
    </w:p>
    <w:p w:rsidR="009B4845" w:rsidRDefault="009B4845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1767A6">
        <w:rPr>
          <w:rFonts w:ascii="Verdana" w:eastAsia="Arial Unicode MS" w:hAnsi="Verdana" w:cs="Arial Unicode MS"/>
          <w:sz w:val="22"/>
          <w:szCs w:val="22"/>
          <w:lang w:val="fr-FR"/>
        </w:rPr>
        <w:t>L’acte d’achat de l’immeuble</w:t>
      </w:r>
    </w:p>
    <w:p w:rsidR="001767A6" w:rsidRPr="001767A6" w:rsidRDefault="001767A6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La copie du contrat d’emprunt hypothécaire</w:t>
      </w:r>
    </w:p>
    <w:p w:rsidR="001767A6" w:rsidRPr="009044A7" w:rsidRDefault="001767A6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Les déclarations de succession</w:t>
      </w:r>
      <w:r w:rsidR="00B6340F">
        <w:rPr>
          <w:rFonts w:ascii="Verdana" w:eastAsia="Arial Unicode MS" w:hAnsi="Verdana" w:cs="Arial Unicode MS"/>
          <w:sz w:val="22"/>
          <w:szCs w:val="22"/>
          <w:lang w:val="fr-FR"/>
        </w:rPr>
        <w:t xml:space="preserve"> intervenues</w:t>
      </w:r>
    </w:p>
    <w:p w:rsidR="001767A6" w:rsidRDefault="009B4845" w:rsidP="001767A6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La copie de tous les contrats de prêt</w:t>
      </w:r>
    </w:p>
    <w:p w:rsidR="001767A6" w:rsidRDefault="001767A6" w:rsidP="001767A6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Pour chaque créancier, un document reprenant :</w:t>
      </w:r>
    </w:p>
    <w:p w:rsidR="001767A6" w:rsidRDefault="001767A6" w:rsidP="001767A6">
      <w:pPr>
        <w:numPr>
          <w:ilvl w:val="2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sa dénomination exacte,</w:t>
      </w:r>
    </w:p>
    <w:p w:rsidR="001767A6" w:rsidRDefault="001767A6" w:rsidP="001767A6">
      <w:pPr>
        <w:numPr>
          <w:ilvl w:val="2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son adresse ou siège social,</w:t>
      </w:r>
    </w:p>
    <w:p w:rsidR="001767A6" w:rsidRPr="001767A6" w:rsidRDefault="001767A6" w:rsidP="001767A6">
      <w:pPr>
        <w:numPr>
          <w:ilvl w:val="2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ses références propres (pas celles du mandataire)</w:t>
      </w:r>
    </w:p>
    <w:p w:rsidR="001767A6" w:rsidRPr="009044A7" w:rsidRDefault="001767A6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 xml:space="preserve">La copie des contrats mentionnant l’identité des cautions </w:t>
      </w:r>
    </w:p>
    <w:p w:rsidR="009B4845" w:rsidRPr="0001707A" w:rsidRDefault="009B4845" w:rsidP="0001707A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Une preuve de chaque dette reprise dans la requête</w:t>
      </w:r>
    </w:p>
    <w:p w:rsidR="009B4845" w:rsidRPr="009044A7" w:rsidRDefault="002418DF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Le contrat de bail, les coordonnées actuelles du bailleur</w:t>
      </w:r>
    </w:p>
    <w:p w:rsidR="005F610D" w:rsidRDefault="002418DF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Les contrats d’assurance</w:t>
      </w:r>
    </w:p>
    <w:p w:rsidR="002418DF" w:rsidRDefault="005F610D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Le jugement de clôture de la faillite</w:t>
      </w:r>
      <w:r w:rsidR="00F21118"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 </w:t>
      </w:r>
    </w:p>
    <w:p w:rsidR="001767A6" w:rsidRPr="009044A7" w:rsidRDefault="001767A6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La copie du jugement pénal et le décompte actualisé des parties civiles</w:t>
      </w:r>
    </w:p>
    <w:p w:rsidR="00B91B5A" w:rsidRPr="009044A7" w:rsidRDefault="00B91B5A" w:rsidP="009B4845">
      <w:pPr>
        <w:numPr>
          <w:ilvl w:val="1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…</w:t>
      </w:r>
    </w:p>
    <w:p w:rsidR="00066106" w:rsidRDefault="00066106" w:rsidP="009B6C93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66106" w:rsidRDefault="00066106" w:rsidP="00066106">
      <w:pPr>
        <w:numPr>
          <w:ilvl w:val="0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Dans le texte de la requête, il y a lieu de renvoyer au numéro de chaque pièce correspondante</w:t>
      </w:r>
    </w:p>
    <w:p w:rsidR="007B2101" w:rsidRDefault="007B2101" w:rsidP="007B2101">
      <w:pPr>
        <w:ind w:left="36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7B2101" w:rsidRDefault="007B2101" w:rsidP="00066106">
      <w:pPr>
        <w:numPr>
          <w:ilvl w:val="0"/>
          <w:numId w:val="2"/>
        </w:num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La requête doit être datée et signée</w:t>
      </w:r>
    </w:p>
    <w:p w:rsidR="00EA4AD7" w:rsidRDefault="0005042C" w:rsidP="00EA4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br w:type="page"/>
      </w:r>
    </w:p>
    <w:p w:rsidR="0000736C" w:rsidRPr="00BD2D27" w:rsidRDefault="0000736C" w:rsidP="00EA4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Arial Unicode MS" w:hAnsi="Verdana" w:cs="Arial Unicode MS"/>
          <w:b/>
          <w:sz w:val="28"/>
          <w:szCs w:val="28"/>
          <w:lang w:val="fr-FR"/>
        </w:rPr>
      </w:pPr>
      <w:r w:rsidRPr="00BD2D27">
        <w:rPr>
          <w:rFonts w:ascii="Verdana" w:eastAsia="Arial Unicode MS" w:hAnsi="Verdana" w:cs="Arial Unicode MS"/>
          <w:b/>
          <w:sz w:val="28"/>
          <w:szCs w:val="28"/>
          <w:lang w:val="fr-FR"/>
        </w:rPr>
        <w:t>REQUETE EN REGLEMENT COLLECTIF DE DETTES</w:t>
      </w:r>
    </w:p>
    <w:p w:rsidR="0000736C" w:rsidRPr="009044A7" w:rsidRDefault="0000736C" w:rsidP="00EA4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(article 1675/4 du Code judiciaire)</w:t>
      </w:r>
    </w:p>
    <w:p w:rsidR="0000736C" w:rsidRPr="009044A7" w:rsidRDefault="0000736C" w:rsidP="00EA4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0736C" w:rsidRPr="009044A7" w:rsidRDefault="0000736C" w:rsidP="0000736C">
      <w:p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B6C93" w:rsidRDefault="009B6C93" w:rsidP="0000736C">
      <w:p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5F610D" w:rsidRPr="009044A7" w:rsidRDefault="005F610D" w:rsidP="0000736C">
      <w:p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0736C" w:rsidRPr="009044A7" w:rsidRDefault="0000736C" w:rsidP="0000736C">
      <w:pPr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A MADAME, MONSIEUR LE JUGE PRES DU TRIBUNAL DU TRAVAIL</w:t>
      </w:r>
    </w:p>
    <w:p w:rsidR="0000736C" w:rsidRPr="009044A7" w:rsidRDefault="0000736C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A4AD7" w:rsidRDefault="00EA4AD7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5F610D" w:rsidRDefault="005F610D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0736C" w:rsidRPr="009044A7" w:rsidRDefault="0000736C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A l'HONNEUR DE VOUS EXPOSER RESPECTUEUSEMENT</w:t>
      </w:r>
    </w:p>
    <w:p w:rsidR="0000736C" w:rsidRDefault="0000736C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5F610D" w:rsidRPr="009044A7" w:rsidRDefault="005F610D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B6C93" w:rsidRPr="009044A7" w:rsidRDefault="009B6C93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0736C" w:rsidRPr="009044A7" w:rsidRDefault="0000736C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Premier</w:t>
      </w:r>
      <w:r w:rsidR="00351BF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(e)</w:t>
      </w: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requérant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(e)</w:t>
      </w: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 :</w:t>
      </w:r>
    </w:p>
    <w:p w:rsidR="0000736C" w:rsidRDefault="0000736C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132E73" w:rsidRPr="009044A7" w:rsidRDefault="00132E73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00736C" w:rsidRPr="009044A7" w:rsidTr="0000736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280" w:type="dxa"/>
          </w:tcPr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Nom</w:t>
            </w:r>
          </w:p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0736C" w:rsidRPr="009044A7" w:rsidTr="000073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0" w:type="dxa"/>
          </w:tcPr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Prénoms</w:t>
            </w:r>
          </w:p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0736C" w:rsidRPr="009044A7" w:rsidTr="000073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0" w:type="dxa"/>
          </w:tcPr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Lieu</w:t>
            </w:r>
            <w:r w:rsidR="00E84CB1"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 et </w:t>
            </w: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date de naissance</w:t>
            </w:r>
          </w:p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5F610D" w:rsidRPr="009044A7" w:rsidTr="000073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0" w:type="dxa"/>
          </w:tcPr>
          <w:p w:rsidR="005F610D" w:rsidRDefault="005F610D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Numéro de registre national</w:t>
            </w:r>
          </w:p>
          <w:p w:rsidR="005F610D" w:rsidRPr="009044A7" w:rsidRDefault="005F610D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0736C" w:rsidRPr="009044A7" w:rsidTr="0000736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0" w:type="dxa"/>
          </w:tcPr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Nationalité</w:t>
            </w:r>
          </w:p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D54479" w:rsidRPr="009044A7" w:rsidTr="000073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0" w:type="dxa"/>
          </w:tcPr>
          <w:p w:rsidR="00D54479" w:rsidRDefault="00D54479" w:rsidP="00D54479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Etat civil</w:t>
            </w: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 </w:t>
            </w:r>
          </w:p>
          <w:p w:rsidR="00D54479" w:rsidRDefault="00D54479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D54479" w:rsidRDefault="00D54479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6167E0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Identité du conjoint</w:t>
            </w:r>
          </w:p>
          <w:p w:rsidR="00D54479" w:rsidRDefault="00D54479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D54479" w:rsidRDefault="00D54479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6167E0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Date de la séparation/du </w:t>
            </w: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divorce</w:t>
            </w:r>
          </w:p>
          <w:p w:rsidR="00D54479" w:rsidRDefault="00D54479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D54479" w:rsidRPr="006167E0" w:rsidRDefault="00D54479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9B4845" w:rsidRPr="009044A7" w:rsidTr="000073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0" w:type="dxa"/>
          </w:tcPr>
          <w:p w:rsidR="009B4845" w:rsidRPr="009044A7" w:rsidRDefault="009B4845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Régime matrimonial</w:t>
            </w:r>
          </w:p>
          <w:p w:rsidR="00132E73" w:rsidRDefault="00132E73" w:rsidP="00132E73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9044A7" w:rsidRDefault="00132E73" w:rsidP="00132E73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Contrat de cohabitation légale ? Date ?</w:t>
            </w:r>
          </w:p>
          <w:p w:rsidR="009B4845" w:rsidRPr="009044A7" w:rsidRDefault="009B4845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0736C" w:rsidRPr="009044A7" w:rsidTr="0000736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8280" w:type="dxa"/>
          </w:tcPr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Profession</w:t>
            </w:r>
          </w:p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0736C" w:rsidRPr="009044A7" w:rsidTr="0000736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80" w:type="dxa"/>
          </w:tcPr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Domicile</w:t>
            </w:r>
          </w:p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D54479" w:rsidRPr="009044A7" w:rsidTr="0000736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80" w:type="dxa"/>
          </w:tcPr>
          <w:p w:rsidR="00D54479" w:rsidRDefault="00D54479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Numéro de téléphone/GSM :</w:t>
            </w:r>
          </w:p>
          <w:p w:rsidR="00D54479" w:rsidRPr="009044A7" w:rsidRDefault="00D54479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0736C" w:rsidRPr="009044A7" w:rsidTr="00132E73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8280" w:type="dxa"/>
          </w:tcPr>
          <w:p w:rsidR="00BF206E" w:rsidRDefault="00132E73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lastRenderedPageBreak/>
              <w:t xml:space="preserve">Requête en règlement collectif déjà déposée ? </w:t>
            </w:r>
          </w:p>
          <w:p w:rsidR="0000736C" w:rsidRDefault="00BF206E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Si oui</w:t>
            </w:r>
            <w:r w:rsidR="009056AD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, joindre les décisions relatives à la date d’admissibilité, ainsi qu’à la date et au motif de la clôture.</w:t>
            </w:r>
          </w:p>
          <w:p w:rsidR="00132E73" w:rsidRDefault="00132E73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BF206E" w:rsidRPr="009044A7" w:rsidRDefault="00BF206E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9044A7" w:rsidTr="0000736C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8280" w:type="dxa"/>
          </w:tcPr>
          <w:p w:rsidR="005F610D" w:rsidRDefault="00132E73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Procédures</w:t>
            </w:r>
            <w:r w:rsidR="005F610D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 judiciaires</w:t>
            </w: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 en cours ? </w:t>
            </w:r>
          </w:p>
          <w:p w:rsidR="00132E73" w:rsidRDefault="005F610D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Toutes les procédures sont à mentionner : devant le tribunal de la famille, le tribunal du travail, d</w:t>
            </w:r>
            <w:r w:rsidR="0085415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e</w:t>
            </w: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 commerce, de première instance, juge des saisies… </w:t>
            </w:r>
          </w:p>
          <w:p w:rsidR="00132E73" w:rsidRDefault="00132E73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Préciser devant quelle juridiction et date de plaidoiries/du jugement</w:t>
            </w:r>
          </w:p>
          <w:p w:rsidR="005F610D" w:rsidRDefault="005F610D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5F610D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5F610D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5F610D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</w:tbl>
    <w:p w:rsidR="0000736C" w:rsidRPr="009044A7" w:rsidRDefault="0000736C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0736C" w:rsidRPr="009044A7" w:rsidRDefault="0000736C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Deuxième requérant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(e)</w:t>
      </w: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 :</w:t>
      </w:r>
    </w:p>
    <w:p w:rsidR="00132E73" w:rsidRPr="009044A7" w:rsidRDefault="00132E73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00736C" w:rsidRPr="009044A7" w:rsidTr="0000736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280" w:type="dxa"/>
          </w:tcPr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Nom</w:t>
            </w:r>
          </w:p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0736C" w:rsidRPr="009044A7" w:rsidTr="000073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0" w:type="dxa"/>
          </w:tcPr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Prénoms</w:t>
            </w:r>
          </w:p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0736C" w:rsidRPr="009044A7" w:rsidTr="000073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0" w:type="dxa"/>
          </w:tcPr>
          <w:p w:rsidR="0000736C" w:rsidRPr="009044A7" w:rsidRDefault="00E84CB1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Lieu et </w:t>
            </w:r>
            <w:r w:rsidR="0000736C"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date de naissance</w:t>
            </w:r>
          </w:p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5F610D" w:rsidRPr="009044A7" w:rsidTr="000073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0" w:type="dxa"/>
          </w:tcPr>
          <w:p w:rsidR="005F610D" w:rsidRDefault="005F610D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Numéro de registre national</w:t>
            </w:r>
          </w:p>
          <w:p w:rsidR="005F610D" w:rsidRPr="009044A7" w:rsidRDefault="005F610D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0736C" w:rsidRPr="009044A7" w:rsidTr="0000736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0" w:type="dxa"/>
          </w:tcPr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Nationalité</w:t>
            </w:r>
          </w:p>
          <w:p w:rsidR="0000736C" w:rsidRPr="009044A7" w:rsidRDefault="0000736C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9044A7" w:rsidTr="000073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0" w:type="dxa"/>
          </w:tcPr>
          <w:p w:rsidR="00132E73" w:rsidRDefault="00132E73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Etat civil</w:t>
            </w: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 </w:t>
            </w:r>
          </w:p>
          <w:p w:rsidR="00132E73" w:rsidRDefault="00132E73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Default="00132E73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6167E0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Identité du conjoint</w:t>
            </w:r>
          </w:p>
          <w:p w:rsidR="00132E73" w:rsidRDefault="00132E73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Default="00132E73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6167E0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Date de la séparation/du </w:t>
            </w: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divorce</w:t>
            </w:r>
          </w:p>
          <w:p w:rsidR="00132E73" w:rsidRDefault="00132E73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6167E0" w:rsidRDefault="00132E73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9044A7" w:rsidTr="000073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0" w:type="dxa"/>
          </w:tcPr>
          <w:p w:rsidR="00132E73" w:rsidRPr="009044A7" w:rsidRDefault="00132E73" w:rsidP="00132E73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Régime matrimonial</w:t>
            </w:r>
          </w:p>
          <w:p w:rsidR="00132E73" w:rsidRDefault="00132E73" w:rsidP="00132E73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9044A7" w:rsidRDefault="00132E73" w:rsidP="00132E73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Contrat de cohabitation légale ? Date ?</w:t>
            </w:r>
          </w:p>
          <w:p w:rsidR="00132E73" w:rsidRDefault="00132E73" w:rsidP="00132E73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9044A7" w:rsidRDefault="00132E73" w:rsidP="00132E73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9044A7" w:rsidTr="0000736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0" w:type="dxa"/>
          </w:tcPr>
          <w:p w:rsidR="00132E73" w:rsidRPr="009044A7" w:rsidRDefault="00132E73" w:rsidP="00562B2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Contrat de cohabitation légale ? Date ?</w:t>
            </w:r>
          </w:p>
          <w:p w:rsidR="00132E73" w:rsidRPr="009044A7" w:rsidRDefault="00132E73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9044A7" w:rsidTr="0000736C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8280" w:type="dxa"/>
          </w:tcPr>
          <w:p w:rsidR="00132E73" w:rsidRPr="009044A7" w:rsidRDefault="00132E73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Profession</w:t>
            </w:r>
          </w:p>
          <w:p w:rsidR="00132E73" w:rsidRPr="009044A7" w:rsidRDefault="00132E73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9044A7" w:rsidTr="0000736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80" w:type="dxa"/>
          </w:tcPr>
          <w:p w:rsidR="00132E73" w:rsidRPr="009044A7" w:rsidRDefault="00132E73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9044A7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lastRenderedPageBreak/>
              <w:t>Domicile</w:t>
            </w:r>
          </w:p>
          <w:p w:rsidR="00132E73" w:rsidRPr="009044A7" w:rsidRDefault="00132E73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9044A7" w:rsidRDefault="00132E73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9044A7" w:rsidTr="0000736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80" w:type="dxa"/>
          </w:tcPr>
          <w:p w:rsidR="00132E73" w:rsidRDefault="00132E73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Numéro de téléphone/GSM :</w:t>
            </w:r>
          </w:p>
          <w:p w:rsidR="00132E73" w:rsidRPr="009044A7" w:rsidRDefault="00132E73" w:rsidP="0000736C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9044A7" w:rsidTr="00EA4AD7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8280" w:type="dxa"/>
          </w:tcPr>
          <w:p w:rsidR="00132E73" w:rsidRDefault="00132E73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Requête en règlement collectif déjà déposée ? </w:t>
            </w:r>
          </w:p>
          <w:p w:rsidR="009056AD" w:rsidRDefault="009056AD" w:rsidP="009056AD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Si oui, joindre les décisions relatives à la date d’admissibilité, ainsi qu’à la date et au motif de la clôture.</w:t>
            </w:r>
          </w:p>
          <w:p w:rsidR="00BF206E" w:rsidRDefault="00BF206E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BF206E" w:rsidRDefault="00BF206E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BF206E" w:rsidRDefault="00BF206E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9044A7" w:rsidRDefault="00132E73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9044A7" w:rsidTr="0000736C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8280" w:type="dxa"/>
          </w:tcPr>
          <w:p w:rsidR="00132E73" w:rsidRDefault="00132E73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Procédures </w:t>
            </w:r>
            <w:r w:rsidR="005F610D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judiciaires </w:t>
            </w: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en cours ? </w:t>
            </w:r>
          </w:p>
          <w:p w:rsidR="005F610D" w:rsidRDefault="005F610D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Toutes les procédures sont à mentionner : devant le tribunal de la fam</w:t>
            </w:r>
            <w:r w:rsidR="002C4B95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ille, le tribunal du travail, de</w:t>
            </w: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 commerce, de première instance, juge des saisies… </w:t>
            </w:r>
          </w:p>
          <w:p w:rsidR="00132E73" w:rsidRDefault="00132E73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Préciser devant quelle juridiction et date de plaidoiries/du jugement :</w:t>
            </w:r>
          </w:p>
          <w:p w:rsidR="005F610D" w:rsidRDefault="005F610D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5F610D" w:rsidRDefault="005F610D" w:rsidP="002F4BEA">
            <w:pP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</w:tbl>
    <w:p w:rsidR="0000736C" w:rsidRPr="009044A7" w:rsidRDefault="0000736C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562B2A" w:rsidRPr="009044A7" w:rsidRDefault="00562B2A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Qualité de commerçant</w:t>
      </w:r>
    </w:p>
    <w:p w:rsidR="00562B2A" w:rsidRPr="009044A7" w:rsidRDefault="00562B2A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562B2A" w:rsidRPr="009044A7" w:rsidRDefault="00562B2A" w:rsidP="00562B2A">
      <w:pPr>
        <w:numPr>
          <w:ilvl w:val="0"/>
          <w:numId w:val="4"/>
        </w:numPr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Le requérant a</w:t>
      </w:r>
      <w:r w:rsidR="005B107C">
        <w:rPr>
          <w:rFonts w:ascii="Verdana" w:eastAsia="Arial Unicode MS" w:hAnsi="Verdana" w:cs="Arial Unicode MS"/>
          <w:sz w:val="22"/>
          <w:szCs w:val="22"/>
          <w:lang w:val="fr-FR"/>
        </w:rPr>
        <w:t>-t-il</w:t>
      </w:r>
      <w:r w:rsidR="004C6CE5">
        <w:rPr>
          <w:rFonts w:ascii="Verdana" w:eastAsia="Arial Unicode MS" w:hAnsi="Verdana" w:cs="Arial Unicode MS"/>
          <w:sz w:val="22"/>
          <w:szCs w:val="22"/>
          <w:lang w:val="fr-FR"/>
        </w:rPr>
        <w:t xml:space="preserve"> déjà </w:t>
      </w: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eu la qualité de commerçant</w:t>
      </w:r>
      <w:r w:rsidR="004C6CE5">
        <w:rPr>
          <w:rFonts w:ascii="Verdana" w:eastAsia="Arial Unicode MS" w:hAnsi="Verdana" w:cs="Arial Unicode MS"/>
          <w:sz w:val="22"/>
          <w:szCs w:val="22"/>
          <w:lang w:val="fr-FR"/>
        </w:rPr>
        <w:t> ?</w:t>
      </w:r>
    </w:p>
    <w:p w:rsidR="00562B2A" w:rsidRPr="009044A7" w:rsidRDefault="00562B2A" w:rsidP="00562B2A">
      <w:pPr>
        <w:numPr>
          <w:ilvl w:val="0"/>
          <w:numId w:val="4"/>
        </w:numPr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Le requérant n’a plus la q</w:t>
      </w:r>
      <w:r w:rsidR="00276F34">
        <w:rPr>
          <w:rFonts w:ascii="Verdana" w:eastAsia="Arial Unicode MS" w:hAnsi="Verdana" w:cs="Arial Unicode MS"/>
          <w:sz w:val="22"/>
          <w:szCs w:val="22"/>
          <w:lang w:val="fr-FR"/>
        </w:rPr>
        <w:t>ualité de commerçant depuis le</w:t>
      </w:r>
    </w:p>
    <w:p w:rsidR="003D6E50" w:rsidRDefault="00562B2A" w:rsidP="00562B2A">
      <w:pPr>
        <w:ind w:left="72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Date de la radiation de l’immatriculation à la banque-carrefour des entreprises</w:t>
      </w:r>
      <w:r w:rsidR="003D6E50">
        <w:rPr>
          <w:rFonts w:ascii="Verdana" w:eastAsia="Arial Unicode MS" w:hAnsi="Verdana" w:cs="Arial Unicode MS"/>
          <w:sz w:val="22"/>
          <w:szCs w:val="22"/>
          <w:lang w:val="fr-FR"/>
        </w:rPr>
        <w:t> :</w:t>
      </w:r>
    </w:p>
    <w:p w:rsidR="00562B2A" w:rsidRPr="009044A7" w:rsidRDefault="003D6E50" w:rsidP="00562B2A">
      <w:pPr>
        <w:ind w:left="72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3D6E50">
        <w:rPr>
          <w:rFonts w:ascii="Verdana" w:eastAsia="Arial Unicode MS" w:hAnsi="Verdana" w:cs="Arial Unicode MS"/>
          <w:sz w:val="22"/>
          <w:szCs w:val="22"/>
          <w:lang w:val="fr-FR"/>
        </w:rPr>
        <w:t>Joindre une preuve de la radiation et de sa date (site internet BCE)</w:t>
      </w:r>
      <w:r>
        <w:rPr>
          <w:rFonts w:ascii="Verdana" w:eastAsia="Arial Unicode MS" w:hAnsi="Verdana" w:cs="Arial Unicode MS"/>
          <w:sz w:val="22"/>
          <w:szCs w:val="22"/>
          <w:lang w:val="fr-FR"/>
        </w:rPr>
        <w:t>.</w:t>
      </w:r>
    </w:p>
    <w:p w:rsidR="00562B2A" w:rsidRDefault="00562B2A" w:rsidP="00562B2A">
      <w:pPr>
        <w:ind w:left="72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Le requérant a été déclaré en faillite</w:t>
      </w:r>
      <w:r w:rsidR="005F610D">
        <w:rPr>
          <w:rFonts w:ascii="Verdana" w:eastAsia="Arial Unicode MS" w:hAnsi="Verdana" w:cs="Arial Unicode MS"/>
          <w:sz w:val="22"/>
          <w:szCs w:val="22"/>
          <w:lang w:val="fr-FR"/>
        </w:rPr>
        <w:t xml:space="preserve"> à titre personnel</w:t>
      </w: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 : OUI/NON</w:t>
      </w:r>
    </w:p>
    <w:p w:rsidR="00562B2A" w:rsidRDefault="00562B2A" w:rsidP="00562B2A">
      <w:pPr>
        <w:ind w:left="72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Date de clôtu</w:t>
      </w:r>
      <w:r w:rsidR="005F610D">
        <w:rPr>
          <w:rFonts w:ascii="Verdana" w:eastAsia="Arial Unicode MS" w:hAnsi="Verdana" w:cs="Arial Unicode MS"/>
          <w:sz w:val="22"/>
          <w:szCs w:val="22"/>
          <w:lang w:val="fr-FR"/>
        </w:rPr>
        <w:t>re de la faillite éventuelle :</w:t>
      </w:r>
    </w:p>
    <w:p w:rsidR="005F610D" w:rsidRPr="009044A7" w:rsidRDefault="005F610D" w:rsidP="00562B2A">
      <w:pPr>
        <w:ind w:left="72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Produire le jugement de faillite et de clôture de la faillite</w:t>
      </w:r>
    </w:p>
    <w:p w:rsidR="00EA4AD7" w:rsidRDefault="00EA4AD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EA4AD7" w:rsidRDefault="00EA4AD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EA4AD7" w:rsidRDefault="00BF206E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Activité dans le cadre d’une société ?</w:t>
      </w:r>
    </w:p>
    <w:p w:rsidR="00BF206E" w:rsidRDefault="00BF206E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BF206E" w:rsidRDefault="00BF206E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Dans l’affirmative, préciser :</w:t>
      </w:r>
    </w:p>
    <w:p w:rsidR="00BF206E" w:rsidRDefault="00BF206E" w:rsidP="00BF206E">
      <w:pPr>
        <w:numPr>
          <w:ilvl w:val="0"/>
          <w:numId w:val="8"/>
        </w:numPr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en quelle qualité :</w:t>
      </w:r>
    </w:p>
    <w:p w:rsidR="00BF206E" w:rsidRDefault="00BF206E" w:rsidP="00BF206E">
      <w:pPr>
        <w:numPr>
          <w:ilvl w:val="0"/>
          <w:numId w:val="8"/>
        </w:numPr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la date de la fin du mandat :</w:t>
      </w:r>
    </w:p>
    <w:p w:rsidR="00BF206E" w:rsidRDefault="00BF206E" w:rsidP="00BF206E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BF206E" w:rsidRPr="00BF206E" w:rsidRDefault="00BF206E" w:rsidP="00BF206E">
      <w:pPr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Produire le jugement de faillite et de clôture de la faillite</w:t>
      </w:r>
    </w:p>
    <w:p w:rsidR="00BF206E" w:rsidRDefault="00BF206E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BF206E" w:rsidRDefault="00BF206E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132E73" w:rsidRPr="00132E73" w:rsidRDefault="00132E73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OBJET DE LA DEMANDE</w:t>
      </w:r>
    </w:p>
    <w:p w:rsidR="00132E73" w:rsidRDefault="00132E73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132E73" w:rsidRPr="009044A7" w:rsidRDefault="00132E73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0736C" w:rsidRPr="009044A7" w:rsidRDefault="00E84CB1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Le</w:t>
      </w:r>
      <w:r w:rsidR="0000736C"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 requérant introdui</w:t>
      </w:r>
      <w:r w:rsidR="00066106">
        <w:rPr>
          <w:rFonts w:ascii="Verdana" w:eastAsia="Arial Unicode MS" w:hAnsi="Verdana" w:cs="Arial Unicode MS"/>
          <w:sz w:val="22"/>
          <w:szCs w:val="22"/>
          <w:lang w:val="fr-FR"/>
        </w:rPr>
        <w:t>t</w:t>
      </w:r>
      <w:r w:rsidR="0000736C" w:rsidRPr="009044A7">
        <w:rPr>
          <w:rFonts w:ascii="Verdana" w:eastAsia="Arial Unicode MS" w:hAnsi="Verdana" w:cs="Arial Unicode MS"/>
          <w:sz w:val="22"/>
          <w:szCs w:val="22"/>
          <w:lang w:val="fr-FR"/>
        </w:rPr>
        <w:t>, par la présente requête, une demande en règlement collectif de dettes.</w:t>
      </w:r>
    </w:p>
    <w:p w:rsidR="00562B2A" w:rsidRPr="009044A7" w:rsidRDefault="00562B2A" w:rsidP="00562B2A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562B2A" w:rsidRPr="009044A7" w:rsidRDefault="00562B2A" w:rsidP="00562B2A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Le requérant n'est pas en état de manière durable de payer ses dettes exigibles ou à échoir.</w:t>
      </w:r>
    </w:p>
    <w:p w:rsidR="00562B2A" w:rsidRPr="009044A7" w:rsidRDefault="00562B2A" w:rsidP="00562B2A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562B2A" w:rsidRPr="009044A7" w:rsidRDefault="00562B2A" w:rsidP="00562B2A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Il affirme sur l'honneur n'avoir pas organisé son insolvabilité.</w:t>
      </w:r>
    </w:p>
    <w:p w:rsidR="00562B2A" w:rsidRPr="009044A7" w:rsidRDefault="00562B2A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0736C" w:rsidRPr="009044A7" w:rsidRDefault="0000736C" w:rsidP="0000736C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044A7" w:rsidRPr="009044A7" w:rsidRDefault="009044A7" w:rsidP="009044A7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Les raisons de l'impossibilité de rembourser les dettes sont les suivantes :</w:t>
      </w:r>
    </w:p>
    <w:p w:rsidR="009044A7" w:rsidRPr="009044A7" w:rsidRDefault="009044A7" w:rsidP="009044A7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4856FC" w:rsidRDefault="004856FC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4856FC" w:rsidRDefault="004856FC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4856FC" w:rsidRPr="009044A7" w:rsidRDefault="004856FC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9044A7" w:rsidRPr="009044A7" w:rsidRDefault="009044A7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E84CB1" w:rsidRPr="009044A7" w:rsidRDefault="004856FC" w:rsidP="0000736C">
      <w:pP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C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ohabitants non requérants :</w:t>
      </w:r>
    </w:p>
    <w:p w:rsidR="00E84CB1" w:rsidRPr="009044A7" w:rsidRDefault="00E84CB1" w:rsidP="0000736C">
      <w:pPr>
        <w:rPr>
          <w:rFonts w:ascii="Verdana" w:eastAsia="Arial Unicode MS" w:hAnsi="Verdana" w:cs="Arial Unicode MS"/>
          <w:b/>
          <w:sz w:val="22"/>
          <w:szCs w:val="22"/>
          <w:lang w:val="fr-FR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4"/>
        <w:gridCol w:w="1740"/>
        <w:gridCol w:w="3960"/>
      </w:tblGrid>
      <w:tr w:rsidR="00FB49B1" w:rsidRPr="00790EE1" w:rsidTr="00790EE1">
        <w:tc>
          <w:tcPr>
            <w:tcW w:w="1704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 xml:space="preserve">Nom et </w:t>
            </w:r>
          </w:p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Prénom</w:t>
            </w:r>
          </w:p>
        </w:tc>
        <w:tc>
          <w:tcPr>
            <w:tcW w:w="1704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Date de naissance</w:t>
            </w:r>
          </w:p>
        </w:tc>
        <w:tc>
          <w:tcPr>
            <w:tcW w:w="1740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Lien avec le requérant</w:t>
            </w:r>
          </w:p>
        </w:tc>
        <w:tc>
          <w:tcPr>
            <w:tcW w:w="3960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Situation/</w:t>
            </w:r>
          </w:p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 xml:space="preserve">Ressources </w:t>
            </w:r>
          </w:p>
        </w:tc>
      </w:tr>
      <w:tr w:rsidR="00FB49B1" w:rsidRPr="00790EE1" w:rsidTr="00790EE1">
        <w:tc>
          <w:tcPr>
            <w:tcW w:w="1704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3960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</w:tr>
      <w:tr w:rsidR="00FB49B1" w:rsidRPr="00790EE1" w:rsidTr="00790EE1">
        <w:tc>
          <w:tcPr>
            <w:tcW w:w="1704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3960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</w:tr>
      <w:tr w:rsidR="00FB49B1" w:rsidRPr="00790EE1" w:rsidTr="00790EE1">
        <w:tc>
          <w:tcPr>
            <w:tcW w:w="1704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3960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</w:tr>
      <w:tr w:rsidR="00FB49B1" w:rsidRPr="00790EE1" w:rsidTr="00790EE1">
        <w:tc>
          <w:tcPr>
            <w:tcW w:w="1704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FB49B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5E0436" w:rsidRDefault="005E0436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5E0436" w:rsidRPr="00790EE1" w:rsidRDefault="005E0436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3960" w:type="dxa"/>
            <w:shd w:val="clear" w:color="auto" w:fill="auto"/>
          </w:tcPr>
          <w:p w:rsidR="00FB49B1" w:rsidRPr="00790EE1" w:rsidRDefault="00FB49B1" w:rsidP="0000736C">
            <w:pP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</w:tr>
    </w:tbl>
    <w:p w:rsidR="004856FC" w:rsidRDefault="004856FC" w:rsidP="004856FC">
      <w:pPr>
        <w:rPr>
          <w:rFonts w:eastAsia="Arial Unicode MS"/>
          <w:sz w:val="22"/>
          <w:szCs w:val="22"/>
          <w:lang w:val="fr-FR"/>
        </w:rPr>
      </w:pPr>
    </w:p>
    <w:p w:rsidR="004856FC" w:rsidRDefault="004856FC" w:rsidP="004856FC">
      <w:pPr>
        <w:rPr>
          <w:rFonts w:eastAsia="Arial Unicode MS"/>
          <w:sz w:val="22"/>
          <w:szCs w:val="22"/>
          <w:lang w:val="fr-FR"/>
        </w:rPr>
      </w:pPr>
    </w:p>
    <w:p w:rsidR="004856FC" w:rsidRDefault="004856FC" w:rsidP="004856FC">
      <w:pPr>
        <w:rPr>
          <w:rFonts w:eastAsia="Arial Unicode MS"/>
          <w:sz w:val="22"/>
          <w:szCs w:val="22"/>
          <w:lang w:val="fr-FR"/>
        </w:rPr>
      </w:pPr>
    </w:p>
    <w:p w:rsidR="0000736C" w:rsidRPr="0082400E" w:rsidRDefault="0000736C" w:rsidP="0082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eastAsia="Arial Unicode MS" w:hAnsi="Verdana"/>
          <w:b/>
          <w:sz w:val="28"/>
          <w:szCs w:val="28"/>
          <w:lang w:val="fr-FR"/>
        </w:rPr>
      </w:pPr>
      <w:r w:rsidRPr="0082400E">
        <w:rPr>
          <w:rFonts w:ascii="Verdana" w:eastAsia="Arial Unicode MS" w:hAnsi="Verdana"/>
          <w:b/>
          <w:sz w:val="28"/>
          <w:szCs w:val="28"/>
          <w:lang w:val="fr-FR"/>
        </w:rPr>
        <w:t>ETAT PATRIMONIAL</w:t>
      </w:r>
    </w:p>
    <w:p w:rsidR="0000736C" w:rsidRPr="009044A7" w:rsidRDefault="0000736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D4714" w:rsidRPr="009044A7" w:rsidRDefault="00ED4714" w:rsidP="009044A7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A. REVENUS, RESSOURCES ET AVANTAGES </w:t>
      </w:r>
      <w:r w:rsidR="00970A3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DES REQUERANTS ET COHABITANTS</w:t>
      </w:r>
    </w:p>
    <w:p w:rsidR="00ED4714" w:rsidRPr="009044A7" w:rsidRDefault="00ED4714" w:rsidP="00ED471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2977"/>
        <w:gridCol w:w="1559"/>
        <w:gridCol w:w="1418"/>
      </w:tblGrid>
      <w:tr w:rsidR="0082400E" w:rsidRPr="00790EE1" w:rsidTr="001D256F">
        <w:trPr>
          <w:trHeight w:val="800"/>
        </w:trPr>
        <w:tc>
          <w:tcPr>
            <w:tcW w:w="212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</w:rPr>
              <w:t>Nature des revenus</w:t>
            </w:r>
          </w:p>
        </w:tc>
        <w:tc>
          <w:tcPr>
            <w:tcW w:w="1701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</w:rPr>
              <w:t>Bénéficiaire</w:t>
            </w:r>
          </w:p>
        </w:tc>
        <w:tc>
          <w:tcPr>
            <w:tcW w:w="2977" w:type="dxa"/>
            <w:shd w:val="clear" w:color="auto" w:fill="auto"/>
          </w:tcPr>
          <w:p w:rsidR="0082400E" w:rsidRP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 xml:space="preserve">Organisme débiteur </w:t>
            </w:r>
            <w:r w:rsidRPr="0082400E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Identité précise</w:t>
            </w:r>
          </w:p>
          <w:p w:rsidR="0082400E" w:rsidRP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82400E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1559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Référence du débiteur</w:t>
            </w:r>
          </w:p>
        </w:tc>
        <w:tc>
          <w:tcPr>
            <w:tcW w:w="1418" w:type="dxa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Montant mensuel net</w:t>
            </w:r>
          </w:p>
        </w:tc>
      </w:tr>
      <w:tr w:rsidR="0082400E" w:rsidRPr="00790EE1" w:rsidTr="001D256F">
        <w:trPr>
          <w:trHeight w:val="738"/>
        </w:trPr>
        <w:tc>
          <w:tcPr>
            <w:tcW w:w="212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R</w:t>
            </w: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e</w:t>
            </w: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venus professionnels</w:t>
            </w:r>
          </w:p>
        </w:tc>
        <w:tc>
          <w:tcPr>
            <w:tcW w:w="1701" w:type="dxa"/>
            <w:shd w:val="clear" w:color="auto" w:fill="auto"/>
          </w:tcPr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82400E" w:rsidRPr="00790EE1" w:rsidTr="001D256F">
        <w:trPr>
          <w:trHeight w:val="882"/>
        </w:trPr>
        <w:tc>
          <w:tcPr>
            <w:tcW w:w="212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Revenus professionnels</w:t>
            </w:r>
          </w:p>
        </w:tc>
        <w:tc>
          <w:tcPr>
            <w:tcW w:w="1701" w:type="dxa"/>
            <w:shd w:val="clear" w:color="auto" w:fill="auto"/>
          </w:tcPr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82400E" w:rsidRPr="00790EE1" w:rsidTr="001D256F">
        <w:trPr>
          <w:trHeight w:val="900"/>
        </w:trPr>
        <w:tc>
          <w:tcPr>
            <w:tcW w:w="212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Allocations familiales</w:t>
            </w:r>
          </w:p>
        </w:tc>
        <w:tc>
          <w:tcPr>
            <w:tcW w:w="1701" w:type="dxa"/>
            <w:shd w:val="clear" w:color="auto" w:fill="auto"/>
          </w:tcPr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82400E" w:rsidRPr="00790EE1" w:rsidTr="001D256F">
        <w:tc>
          <w:tcPr>
            <w:tcW w:w="212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Allocations sociales autres (préciser )</w:t>
            </w:r>
          </w:p>
        </w:tc>
        <w:tc>
          <w:tcPr>
            <w:tcW w:w="1701" w:type="dxa"/>
            <w:shd w:val="clear" w:color="auto" w:fill="auto"/>
          </w:tcPr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82400E" w:rsidRPr="00790EE1" w:rsidTr="001D256F">
        <w:tc>
          <w:tcPr>
            <w:tcW w:w="212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Revenus de remplacement (préciser lesquels)</w:t>
            </w:r>
          </w:p>
        </w:tc>
        <w:tc>
          <w:tcPr>
            <w:tcW w:w="1701" w:type="dxa"/>
            <w:shd w:val="clear" w:color="auto" w:fill="auto"/>
          </w:tcPr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82400E" w:rsidRPr="00790EE1" w:rsidTr="001D256F">
        <w:trPr>
          <w:trHeight w:val="834"/>
        </w:trPr>
        <w:tc>
          <w:tcPr>
            <w:tcW w:w="212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Pécule de vacances</w:t>
            </w:r>
          </w:p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82400E" w:rsidRPr="00790EE1" w:rsidTr="001D256F">
        <w:trPr>
          <w:trHeight w:val="894"/>
        </w:trPr>
        <w:tc>
          <w:tcPr>
            <w:tcW w:w="212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lastRenderedPageBreak/>
              <w:t>Prime de fin d’année</w:t>
            </w:r>
          </w:p>
        </w:tc>
        <w:tc>
          <w:tcPr>
            <w:tcW w:w="1701" w:type="dxa"/>
            <w:shd w:val="clear" w:color="auto" w:fill="auto"/>
          </w:tcPr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82400E" w:rsidRPr="00790EE1" w:rsidTr="001D256F">
        <w:trPr>
          <w:trHeight w:val="842"/>
        </w:trPr>
        <w:tc>
          <w:tcPr>
            <w:tcW w:w="212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Remboursement de frais</w:t>
            </w:r>
          </w:p>
        </w:tc>
        <w:tc>
          <w:tcPr>
            <w:tcW w:w="1701" w:type="dxa"/>
            <w:shd w:val="clear" w:color="auto" w:fill="auto"/>
          </w:tcPr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82400E" w:rsidRPr="00790EE1" w:rsidTr="001D256F">
        <w:tc>
          <w:tcPr>
            <w:tcW w:w="212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Pension alimentaire perçue</w:t>
            </w:r>
          </w:p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82400E" w:rsidRPr="00790EE1" w:rsidTr="001D256F">
        <w:trPr>
          <w:trHeight w:val="742"/>
        </w:trPr>
        <w:tc>
          <w:tcPr>
            <w:tcW w:w="212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</w:tcPr>
          <w:p w:rsidR="0082400E" w:rsidRPr="00790EE1" w:rsidRDefault="0082400E" w:rsidP="0082400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</w:tbl>
    <w:p w:rsidR="00ED4714" w:rsidRPr="009044A7" w:rsidRDefault="00ED4714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lang w:val="fr-FR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418"/>
      </w:tblGrid>
      <w:tr w:rsidR="0082400E" w:rsidRPr="00AA1328" w:rsidTr="00AA1328">
        <w:tc>
          <w:tcPr>
            <w:tcW w:w="8364" w:type="dxa"/>
            <w:shd w:val="clear" w:color="auto" w:fill="auto"/>
          </w:tcPr>
          <w:p w:rsidR="0082400E" w:rsidRPr="00AA1328" w:rsidRDefault="0082400E" w:rsidP="00AA1328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  <w:p w:rsidR="0082400E" w:rsidRPr="00AA1328" w:rsidRDefault="0082400E" w:rsidP="00AA1328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36"/>
                <w:szCs w:val="36"/>
                <w:lang w:val="fr-FR"/>
              </w:rPr>
            </w:pPr>
            <w:r w:rsidRPr="00AA1328">
              <w:rPr>
                <w:rFonts w:ascii="Verdana" w:eastAsia="Arial Unicode MS" w:hAnsi="Verdana" w:cs="Arial Unicode MS"/>
                <w:b/>
                <w:sz w:val="36"/>
                <w:szCs w:val="36"/>
                <w:lang w:val="fr-FR"/>
              </w:rPr>
              <w:t xml:space="preserve">                                      TOTAL :</w:t>
            </w:r>
          </w:p>
        </w:tc>
        <w:tc>
          <w:tcPr>
            <w:tcW w:w="1418" w:type="dxa"/>
            <w:shd w:val="clear" w:color="auto" w:fill="auto"/>
          </w:tcPr>
          <w:p w:rsidR="0082400E" w:rsidRPr="00AA1328" w:rsidRDefault="0082400E" w:rsidP="00AA1328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</w:tr>
    </w:tbl>
    <w:p w:rsidR="000553DC" w:rsidRDefault="009044A7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br w:type="page"/>
      </w:r>
      <w:r w:rsidR="000553DC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lastRenderedPageBreak/>
        <w:t>B. ORGANISME DE MUTUELLE :</w:t>
      </w: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Nom, adresse :</w:t>
      </w: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br/>
      </w:r>
    </w:p>
    <w:p w:rsidR="000553DC" w:rsidRP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Références :</w:t>
      </w: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C. BUREAU DES CONTRIBUTIONS COMPETENT :</w:t>
      </w: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Nom, adresse :</w:t>
      </w: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P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Références :</w:t>
      </w: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0736C" w:rsidRPr="009044A7" w:rsidRDefault="000553D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D</w:t>
      </w:r>
      <w:r w:rsidR="0000736C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. ACTIF HORS REVENUS</w:t>
      </w:r>
    </w:p>
    <w:p w:rsidR="00F824B6" w:rsidRPr="009044A7" w:rsidRDefault="00F824B6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0736C" w:rsidRPr="009044A7" w:rsidRDefault="0000736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1</w:t>
      </w:r>
      <w:r w:rsidR="0024181B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)</w:t>
      </w: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I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mmeuble(s)</w:t>
      </w: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:</w:t>
      </w:r>
    </w:p>
    <w:p w:rsidR="00ED4714" w:rsidRPr="009044A7" w:rsidRDefault="00ED4714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D4714" w:rsidRPr="009044A7" w:rsidRDefault="00ED4714" w:rsidP="00214778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Date d’achat :</w:t>
      </w:r>
    </w:p>
    <w:p w:rsidR="00ED4714" w:rsidRDefault="00407925" w:rsidP="00214778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Prix</w:t>
      </w:r>
      <w:r w:rsidR="00ED4714"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 d’achat :</w:t>
      </w:r>
    </w:p>
    <w:p w:rsidR="003532D5" w:rsidRPr="009044A7" w:rsidRDefault="003532D5" w:rsidP="00214778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Valeur actuelle, pièce à l’appui :</w:t>
      </w:r>
    </w:p>
    <w:p w:rsidR="009044A7" w:rsidRPr="009044A7" w:rsidRDefault="009044A7" w:rsidP="009044A7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Adresse :</w:t>
      </w:r>
    </w:p>
    <w:p w:rsidR="009044A7" w:rsidRPr="009044A7" w:rsidRDefault="009044A7" w:rsidP="009044A7">
      <w:pPr>
        <w:autoSpaceDE w:val="0"/>
        <w:autoSpaceDN w:val="0"/>
        <w:adjustRightInd w:val="0"/>
        <w:ind w:left="36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044A7" w:rsidRPr="009044A7" w:rsidRDefault="009044A7" w:rsidP="009044A7">
      <w:pPr>
        <w:autoSpaceDE w:val="0"/>
        <w:autoSpaceDN w:val="0"/>
        <w:adjustRightInd w:val="0"/>
        <w:ind w:left="36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044A7" w:rsidRPr="009044A7" w:rsidRDefault="009044A7" w:rsidP="009044A7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Description sommaire :</w:t>
      </w:r>
    </w:p>
    <w:p w:rsidR="009044A7" w:rsidRPr="009044A7" w:rsidRDefault="009044A7" w:rsidP="009044A7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044A7" w:rsidRPr="009044A7" w:rsidRDefault="009044A7" w:rsidP="009044A7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D4714" w:rsidRPr="009044A7" w:rsidRDefault="00ED4714" w:rsidP="0000736C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Emprunt hypothécaire en cours ? </w:t>
      </w:r>
    </w:p>
    <w:p w:rsidR="00214778" w:rsidRPr="009044A7" w:rsidRDefault="00ED4714" w:rsidP="00214778">
      <w:pPr>
        <w:numPr>
          <w:ilvl w:val="1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Si oui,</w:t>
      </w:r>
    </w:p>
    <w:p w:rsidR="00214778" w:rsidRPr="009044A7" w:rsidRDefault="00214778" w:rsidP="00214778">
      <w:pPr>
        <w:numPr>
          <w:ilvl w:val="2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Identité du créancier hypothécaire</w:t>
      </w:r>
      <w:r w:rsidR="009044A7" w:rsidRPr="009044A7">
        <w:rPr>
          <w:rFonts w:ascii="Verdana" w:eastAsia="Arial Unicode MS" w:hAnsi="Verdana" w:cs="Arial Unicode MS"/>
          <w:sz w:val="22"/>
          <w:szCs w:val="22"/>
          <w:lang w:val="fr-FR"/>
        </w:rPr>
        <w:t> :</w:t>
      </w:r>
    </w:p>
    <w:p w:rsidR="00ED4714" w:rsidRDefault="003532D5" w:rsidP="0000736C">
      <w:pPr>
        <w:numPr>
          <w:ilvl w:val="2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M</w:t>
      </w:r>
      <w:r w:rsidR="00ED4714" w:rsidRPr="009044A7">
        <w:rPr>
          <w:rFonts w:ascii="Verdana" w:eastAsia="Arial Unicode MS" w:hAnsi="Verdana" w:cs="Arial Unicode MS"/>
          <w:sz w:val="22"/>
          <w:szCs w:val="22"/>
          <w:lang w:val="fr-FR"/>
        </w:rPr>
        <w:t>ontant mensuel</w:t>
      </w:r>
      <w:r>
        <w:rPr>
          <w:rFonts w:ascii="Verdana" w:eastAsia="Arial Unicode MS" w:hAnsi="Verdana" w:cs="Arial Unicode MS"/>
          <w:sz w:val="22"/>
          <w:szCs w:val="22"/>
          <w:lang w:val="fr-FR"/>
        </w:rPr>
        <w:t xml:space="preserve"> et</w:t>
      </w:r>
      <w:r w:rsidR="00ED4714"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 nombre de mensualités encore dues :</w:t>
      </w:r>
    </w:p>
    <w:p w:rsidR="003532D5" w:rsidRPr="009044A7" w:rsidRDefault="003532D5" w:rsidP="0000736C">
      <w:pPr>
        <w:numPr>
          <w:ilvl w:val="2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Montant total restant dû :</w:t>
      </w:r>
    </w:p>
    <w:p w:rsidR="00ED4714" w:rsidRPr="009044A7" w:rsidRDefault="00ED4714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D4714" w:rsidRPr="009044A7" w:rsidRDefault="00ED4714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D4714" w:rsidRPr="009044A7" w:rsidRDefault="00ED4714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Produire tout document utile au sujet de cet immeuble.</w:t>
      </w:r>
    </w:p>
    <w:p w:rsidR="0000736C" w:rsidRDefault="0000736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A4AD7" w:rsidRPr="009044A7" w:rsidRDefault="00EA4AD7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351BF4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2) </w:t>
      </w:r>
      <w:r w:rsidR="000553DC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Préciser si immeuble ou part d’immeuble hérité :</w:t>
      </w: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Adresse :</w:t>
      </w: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Immeuble hérité totalement/pour partie (préciser)</w:t>
      </w: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53DC" w:rsidRP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Produire la déclaration de succession</w:t>
      </w: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3) En cas de succession, produire une copie de la déclaration de succession</w:t>
      </w:r>
      <w:r w:rsidR="003D6E50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si le décès est intervenu dans les 5 ans qui précèdent le dépôt de la requête</w:t>
      </w: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</w:t>
      </w: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0553DC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</w:p>
    <w:p w:rsidR="00351BF4" w:rsidRPr="009044A7" w:rsidRDefault="000553DC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4) </w:t>
      </w:r>
      <w:r w:rsidR="00351BF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Véhicule(s) :</w:t>
      </w:r>
    </w:p>
    <w:p w:rsidR="00351BF4" w:rsidRPr="009044A7" w:rsidRDefault="00351BF4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351BF4" w:rsidRPr="009044A7" w:rsidRDefault="00351BF4" w:rsidP="00214778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Marque :</w:t>
      </w:r>
    </w:p>
    <w:p w:rsidR="00351BF4" w:rsidRPr="009044A7" w:rsidRDefault="00351BF4" w:rsidP="00351BF4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Type :</w:t>
      </w:r>
    </w:p>
    <w:p w:rsidR="00351BF4" w:rsidRPr="009044A7" w:rsidRDefault="00351BF4" w:rsidP="00214778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Année de </w:t>
      </w:r>
      <w:r w:rsidR="002418DF" w:rsidRPr="009044A7">
        <w:rPr>
          <w:rFonts w:ascii="Verdana" w:eastAsia="Arial Unicode MS" w:hAnsi="Verdana" w:cs="Arial Unicode MS"/>
          <w:sz w:val="22"/>
          <w:szCs w:val="22"/>
          <w:lang w:val="fr-FR"/>
        </w:rPr>
        <w:t>première mise en circulation</w:t>
      </w: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 :</w:t>
      </w:r>
    </w:p>
    <w:p w:rsidR="00351BF4" w:rsidRPr="009044A7" w:rsidRDefault="00351BF4" w:rsidP="00351BF4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Année d’achat :</w:t>
      </w:r>
    </w:p>
    <w:p w:rsidR="00351BF4" w:rsidRPr="009044A7" w:rsidRDefault="00351BF4" w:rsidP="00214778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Achat neuf/occasion :</w:t>
      </w:r>
    </w:p>
    <w:p w:rsidR="00351BF4" w:rsidRPr="009044A7" w:rsidRDefault="00351BF4" w:rsidP="00214778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Prix d’achat :</w:t>
      </w:r>
    </w:p>
    <w:p w:rsidR="00351BF4" w:rsidRDefault="00351BF4" w:rsidP="00214778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Valeur actuelle</w:t>
      </w:r>
      <w:r w:rsidR="002418DF"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 à l’Argus</w:t>
      </w: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 :</w:t>
      </w:r>
    </w:p>
    <w:p w:rsidR="000553DC" w:rsidRDefault="000553DC" w:rsidP="00214778">
      <w:pPr>
        <w:numPr>
          <w:ilvl w:val="0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Financement en cours ?</w:t>
      </w:r>
    </w:p>
    <w:p w:rsidR="000553DC" w:rsidRDefault="000553DC" w:rsidP="000553DC">
      <w:pPr>
        <w:numPr>
          <w:ilvl w:val="1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Mensualité :</w:t>
      </w:r>
    </w:p>
    <w:p w:rsidR="000553DC" w:rsidRDefault="000553DC" w:rsidP="000553DC">
      <w:pPr>
        <w:numPr>
          <w:ilvl w:val="1"/>
          <w:numId w:val="5"/>
        </w:num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Solde restant dû :</w:t>
      </w:r>
    </w:p>
    <w:p w:rsidR="000553DC" w:rsidRPr="009044A7" w:rsidRDefault="000553DC" w:rsidP="000553DC">
      <w:pPr>
        <w:autoSpaceDE w:val="0"/>
        <w:autoSpaceDN w:val="0"/>
        <w:adjustRightInd w:val="0"/>
        <w:ind w:left="108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214778" w:rsidRPr="009044A7" w:rsidRDefault="00214778" w:rsidP="00214778">
      <w:pPr>
        <w:autoSpaceDE w:val="0"/>
        <w:autoSpaceDN w:val="0"/>
        <w:adjustRightInd w:val="0"/>
        <w:ind w:left="36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351BF4" w:rsidRPr="009044A7" w:rsidRDefault="00351BF4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351BF4" w:rsidRPr="009044A7" w:rsidRDefault="00351BF4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Produire tous les documents probants relatifs à ce véhicule</w:t>
      </w:r>
      <w:r w:rsidR="002418DF"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 et à sa valeur</w:t>
      </w: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.</w:t>
      </w:r>
    </w:p>
    <w:p w:rsidR="00351BF4" w:rsidRPr="009044A7" w:rsidRDefault="00351BF4" w:rsidP="00351BF4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0736C" w:rsidRPr="009044A7" w:rsidRDefault="009044A7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br w:type="page"/>
      </w:r>
      <w:r w:rsidR="00351BF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lastRenderedPageBreak/>
        <w:t>3)</w:t>
      </w:r>
      <w:r w:rsidR="0000736C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M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eubles en-dehors des v</w:t>
      </w:r>
      <w:r w:rsidR="00214778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éhicules</w:t>
      </w:r>
      <w:r w:rsidR="0000736C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, 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des comptes bancaires et postaux et des placements :</w:t>
      </w:r>
    </w:p>
    <w:p w:rsidR="000B110A" w:rsidRPr="009044A7" w:rsidRDefault="000B110A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42C70" w:rsidRPr="009044A7" w:rsidRDefault="00942C70" w:rsidP="00942C70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835"/>
        <w:gridCol w:w="2552"/>
      </w:tblGrid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De quel objet s’agit-il</w:t>
            </w:r>
            <w:r w:rsidRPr="00790EE1">
              <w:rPr>
                <w:rStyle w:val="Appelnotedebasdep"/>
                <w:rFonts w:ascii="Verdana" w:eastAsia="Arial Unicode MS" w:hAnsi="Verdana" w:cs="Arial Unicode MS"/>
                <w:sz w:val="22"/>
                <w:szCs w:val="22"/>
                <w:lang w:val="fr-FR"/>
              </w:rPr>
              <w:footnoteReference w:id="1"/>
            </w: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Propriétaire</w:t>
            </w: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02148B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Estimation de la v</w:t>
            </w: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aleur actuelle</w:t>
            </w: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rPr>
          <w:trHeight w:val="586"/>
        </w:trPr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02148B" w:rsidRPr="00790EE1" w:rsidTr="0002148B">
        <w:tc>
          <w:tcPr>
            <w:tcW w:w="36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:rsidR="0002148B" w:rsidRPr="00790EE1" w:rsidRDefault="0002148B" w:rsidP="00C84E3E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</w:tbl>
    <w:p w:rsidR="00942C70" w:rsidRPr="009044A7" w:rsidRDefault="00942C70" w:rsidP="00942C70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F824B6" w:rsidRPr="009044A7" w:rsidRDefault="00F824B6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B6C93" w:rsidRPr="009044A7" w:rsidRDefault="009B6C93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lang w:val="fr-FR"/>
        </w:rPr>
      </w:pPr>
    </w:p>
    <w:p w:rsidR="00E84CB1" w:rsidRPr="009044A7" w:rsidRDefault="0024181B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4)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P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lacement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(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s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) 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et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valeur(s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) 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mobilière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(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s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) :</w:t>
      </w:r>
    </w:p>
    <w:p w:rsidR="00E84CB1" w:rsidRPr="009044A7" w:rsidRDefault="00E84CB1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lang w:val="fr-FR"/>
        </w:rPr>
      </w:pPr>
    </w:p>
    <w:p w:rsidR="00E84CB1" w:rsidRPr="009044A7" w:rsidRDefault="00E84CB1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lang w:val="fr-FR"/>
        </w:rPr>
      </w:pPr>
    </w:p>
    <w:p w:rsidR="009044A7" w:rsidRPr="009044A7" w:rsidRDefault="009044A7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lang w:val="fr-FR"/>
        </w:rPr>
      </w:pPr>
    </w:p>
    <w:p w:rsidR="00E84CB1" w:rsidRPr="009044A7" w:rsidRDefault="0024181B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5)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C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ompte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(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s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) 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bancaire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(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s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) 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et postal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(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aux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) :</w:t>
      </w:r>
    </w:p>
    <w:p w:rsidR="00E84CB1" w:rsidRPr="009044A7" w:rsidRDefault="00E84CB1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D4714" w:rsidRPr="009044A7" w:rsidRDefault="00ED4714" w:rsidP="00ED4714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Mentionner tous les comptes bancaires, </w:t>
      </w:r>
      <w:r w:rsidRPr="009044A7">
        <w:rPr>
          <w:rFonts w:ascii="Verdana" w:eastAsia="Arial Unicode MS" w:hAnsi="Verdana" w:cs="Arial Unicode MS"/>
          <w:sz w:val="22"/>
          <w:szCs w:val="22"/>
          <w:u w:val="single"/>
          <w:lang w:val="fr-FR"/>
        </w:rPr>
        <w:t>y compris ceux des cohabitants non requérants</w:t>
      </w:r>
      <w:r w:rsidR="00342D0B">
        <w:rPr>
          <w:rFonts w:ascii="Verdana" w:eastAsia="Arial Unicode MS" w:hAnsi="Verdana" w:cs="Arial Unicode MS"/>
          <w:sz w:val="22"/>
          <w:szCs w:val="22"/>
          <w:lang w:val="fr-FR"/>
        </w:rPr>
        <w:t>, majeurs et mineurs</w:t>
      </w: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.</w:t>
      </w:r>
    </w:p>
    <w:p w:rsidR="00ED4714" w:rsidRPr="009044A7" w:rsidRDefault="00ED4714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E84CB1" w:rsidRPr="00790EE1" w:rsidTr="00790EE1">
        <w:tc>
          <w:tcPr>
            <w:tcW w:w="2130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Organisme</w:t>
            </w:r>
          </w:p>
        </w:tc>
        <w:tc>
          <w:tcPr>
            <w:tcW w:w="2130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Titulaire</w:t>
            </w:r>
            <w:r w:rsidR="00ED4714"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(</w:t>
            </w: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s</w:t>
            </w:r>
            <w:r w:rsidR="00ED4714"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)</w:t>
            </w:r>
          </w:p>
        </w:tc>
        <w:tc>
          <w:tcPr>
            <w:tcW w:w="2131" w:type="dxa"/>
            <w:shd w:val="clear" w:color="auto" w:fill="auto"/>
          </w:tcPr>
          <w:p w:rsidR="00E84CB1" w:rsidRPr="00790EE1" w:rsidRDefault="00ED471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Numéro de compte</w:t>
            </w:r>
          </w:p>
        </w:tc>
        <w:tc>
          <w:tcPr>
            <w:tcW w:w="2131" w:type="dxa"/>
            <w:shd w:val="clear" w:color="auto" w:fill="auto"/>
          </w:tcPr>
          <w:p w:rsidR="00E84CB1" w:rsidRPr="00790EE1" w:rsidRDefault="00ED4714" w:rsidP="000553DC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Solde </w:t>
            </w:r>
            <w:r w:rsidR="000553DC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récent</w:t>
            </w:r>
            <w:r w:rsidR="00132E73"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 (si solde négatif, doit </w:t>
            </w:r>
            <w:r w:rsidR="00132E73" w:rsidRPr="00790EE1">
              <w:rPr>
                <w:rFonts w:ascii="Verdana" w:eastAsia="Arial Unicode MS" w:hAnsi="Verdana" w:cs="Arial Unicode MS"/>
                <w:sz w:val="22"/>
                <w:szCs w:val="22"/>
                <w:u w:val="single"/>
                <w:lang w:val="fr-FR"/>
              </w:rPr>
              <w:t>aussi</w:t>
            </w:r>
            <w:r w:rsidR="00132E73"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 être repris dans les dettes)</w:t>
            </w:r>
          </w:p>
        </w:tc>
      </w:tr>
      <w:tr w:rsidR="00E84CB1" w:rsidRPr="00790EE1" w:rsidTr="00790EE1">
        <w:tc>
          <w:tcPr>
            <w:tcW w:w="2130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351BF4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0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1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1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E84CB1" w:rsidRPr="00790EE1" w:rsidTr="00790EE1">
        <w:tc>
          <w:tcPr>
            <w:tcW w:w="2130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351BF4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0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1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1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E84CB1" w:rsidRPr="00790EE1" w:rsidTr="00790EE1">
        <w:tc>
          <w:tcPr>
            <w:tcW w:w="2130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351BF4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0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1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1" w:type="dxa"/>
            <w:shd w:val="clear" w:color="auto" w:fill="auto"/>
          </w:tcPr>
          <w:p w:rsidR="00E84CB1" w:rsidRPr="00790EE1" w:rsidRDefault="00E84CB1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BD2D27" w:rsidRPr="00790EE1" w:rsidTr="00790EE1">
        <w:tc>
          <w:tcPr>
            <w:tcW w:w="2130" w:type="dxa"/>
            <w:shd w:val="clear" w:color="auto" w:fill="auto"/>
          </w:tcPr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0" w:type="dxa"/>
            <w:shd w:val="clear" w:color="auto" w:fill="auto"/>
          </w:tcPr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1" w:type="dxa"/>
            <w:shd w:val="clear" w:color="auto" w:fill="auto"/>
          </w:tcPr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1" w:type="dxa"/>
            <w:shd w:val="clear" w:color="auto" w:fill="auto"/>
          </w:tcPr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BD2D27" w:rsidRPr="00790EE1" w:rsidTr="00790EE1">
        <w:tc>
          <w:tcPr>
            <w:tcW w:w="2130" w:type="dxa"/>
            <w:shd w:val="clear" w:color="auto" w:fill="auto"/>
          </w:tcPr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0" w:type="dxa"/>
            <w:shd w:val="clear" w:color="auto" w:fill="auto"/>
          </w:tcPr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1" w:type="dxa"/>
            <w:shd w:val="clear" w:color="auto" w:fill="auto"/>
          </w:tcPr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131" w:type="dxa"/>
            <w:shd w:val="clear" w:color="auto" w:fill="auto"/>
          </w:tcPr>
          <w:p w:rsidR="00BD2D27" w:rsidRPr="00790EE1" w:rsidRDefault="00BD2D27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</w:tbl>
    <w:p w:rsidR="00E84CB1" w:rsidRPr="009044A7" w:rsidRDefault="00E84CB1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2418DF" w:rsidRPr="009044A7" w:rsidRDefault="002418DF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84CB1" w:rsidRPr="009044A7" w:rsidRDefault="0024181B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6)</w:t>
      </w:r>
      <w:r w:rsidR="002418DF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Assurances</w:t>
      </w:r>
      <w:r w:rsidR="003071CC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</w:t>
      </w:r>
      <w:r w:rsidR="003071CC" w:rsidRPr="003071CC">
        <w:rPr>
          <w:rFonts w:ascii="Verdana" w:eastAsia="Arial Unicode MS" w:hAnsi="Verdana" w:cs="Arial Unicode MS"/>
          <w:sz w:val="22"/>
          <w:szCs w:val="22"/>
          <w:u w:val="single"/>
          <w:lang w:val="fr-FR"/>
        </w:rPr>
        <w:t>(assurance-vie, décès, frais funéraires, assurances groupes et autres)</w:t>
      </w:r>
      <w:r w:rsidR="002418DF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et valeur de rachat</w:t>
      </w:r>
    </w:p>
    <w:p w:rsidR="002418DF" w:rsidRPr="009044A7" w:rsidRDefault="002418DF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u w:val="single"/>
          <w:lang w:val="fr-FR"/>
        </w:rPr>
      </w:pPr>
    </w:p>
    <w:p w:rsidR="002418DF" w:rsidRPr="009044A7" w:rsidRDefault="002418DF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2418DF" w:rsidRPr="009044A7" w:rsidRDefault="002418DF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84CB1" w:rsidRDefault="00E84CB1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BD2D27" w:rsidRDefault="00BD2D27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BD2D27" w:rsidRDefault="00BD2D27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BD2D27" w:rsidRPr="009044A7" w:rsidRDefault="00BD2D27" w:rsidP="00E84CB1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84CB1" w:rsidRPr="009044A7" w:rsidRDefault="0024181B" w:rsidP="00ED4714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7)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B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ien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(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s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) 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aliéné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(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s</w:t>
      </w:r>
      <w:r w:rsidR="00E84CB1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) </w:t>
      </w:r>
      <w:r w:rsidR="00ED4714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au cours des 6 mois précédant le dépôt de la présente requête :</w:t>
      </w:r>
    </w:p>
    <w:p w:rsidR="00ED4714" w:rsidRPr="009044A7" w:rsidRDefault="00ED4714" w:rsidP="00ED4714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D4714" w:rsidRPr="009044A7" w:rsidRDefault="00ED4714" w:rsidP="00ED4714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D4714" w:rsidRPr="009044A7" w:rsidRDefault="00ED4714" w:rsidP="00ED4714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D4714" w:rsidRPr="009044A7" w:rsidRDefault="00ED4714" w:rsidP="00ED4714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D4714" w:rsidRPr="009044A7" w:rsidRDefault="00ED4714" w:rsidP="00ED4714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D4714" w:rsidRPr="009044A7" w:rsidRDefault="00ED4714" w:rsidP="00ED4714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B110A" w:rsidRPr="009044A7" w:rsidRDefault="000B110A" w:rsidP="000B110A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br w:type="page"/>
      </w: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lastRenderedPageBreak/>
        <w:t>C. CHARGES ORDINAIRES</w:t>
      </w:r>
    </w:p>
    <w:p w:rsidR="000B110A" w:rsidRPr="009044A7" w:rsidRDefault="000B110A" w:rsidP="000B110A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NATURE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MONTANT MENSUEL</w:t>
            </w: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Loyer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9B4845" w:rsidRPr="00790EE1" w:rsidTr="00790EE1">
        <w:tc>
          <w:tcPr>
            <w:tcW w:w="4261" w:type="dxa"/>
            <w:shd w:val="clear" w:color="auto" w:fill="auto"/>
          </w:tcPr>
          <w:p w:rsidR="009B4845" w:rsidRPr="00790EE1" w:rsidRDefault="009B4845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Emprunt hypothécaire</w:t>
            </w:r>
          </w:p>
        </w:tc>
        <w:tc>
          <w:tcPr>
            <w:tcW w:w="4261" w:type="dxa"/>
            <w:shd w:val="clear" w:color="auto" w:fill="auto"/>
          </w:tcPr>
          <w:p w:rsidR="009B4845" w:rsidRPr="00790EE1" w:rsidRDefault="009B4845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Eau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Gaz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Electricité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Chauffage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Alimentation – hygiène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u w:val="single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Frais médicaux, pharmaceutiques et paramédicaux</w:t>
            </w:r>
            <w:r w:rsidR="00B100FE" w:rsidRPr="00790EE1">
              <w:rPr>
                <w:rFonts w:ascii="Verdana" w:eastAsia="Arial Unicode MS" w:hAnsi="Verdana" w:cs="Arial Unicode MS"/>
                <w:lang w:val="fr-FR"/>
              </w:rPr>
              <w:t xml:space="preserve"> </w:t>
            </w:r>
            <w:r w:rsidR="00B100FE" w:rsidRPr="00790EE1">
              <w:rPr>
                <w:rFonts w:ascii="Verdana" w:eastAsia="Arial Unicode MS" w:hAnsi="Verdana" w:cs="Arial Unicode MS"/>
                <w:u w:val="single"/>
                <w:lang w:val="fr-FR"/>
              </w:rPr>
              <w:t>après remboursements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Vêtements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Loisirs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Transports en communs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Financement achat véhicule(s)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Entretien véhicule(s)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3071CC" w:rsidRPr="00790EE1" w:rsidTr="00790EE1">
        <w:tc>
          <w:tcPr>
            <w:tcW w:w="4261" w:type="dxa"/>
            <w:shd w:val="clear" w:color="auto" w:fill="auto"/>
          </w:tcPr>
          <w:p w:rsidR="003071CC" w:rsidRPr="00790EE1" w:rsidRDefault="003071CC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Carburant</w:t>
            </w:r>
          </w:p>
        </w:tc>
        <w:tc>
          <w:tcPr>
            <w:tcW w:w="4261" w:type="dxa"/>
            <w:shd w:val="clear" w:color="auto" w:fill="auto"/>
          </w:tcPr>
          <w:p w:rsidR="003071CC" w:rsidRPr="00790EE1" w:rsidRDefault="003071CC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3071CC" w:rsidRPr="00790EE1" w:rsidTr="00790EE1">
        <w:tc>
          <w:tcPr>
            <w:tcW w:w="4261" w:type="dxa"/>
            <w:shd w:val="clear" w:color="auto" w:fill="auto"/>
          </w:tcPr>
          <w:p w:rsidR="003071CC" w:rsidRPr="00790EE1" w:rsidRDefault="003071CC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Assurance auto</w:t>
            </w:r>
          </w:p>
        </w:tc>
        <w:tc>
          <w:tcPr>
            <w:tcW w:w="4261" w:type="dxa"/>
            <w:shd w:val="clear" w:color="auto" w:fill="auto"/>
          </w:tcPr>
          <w:p w:rsidR="003071CC" w:rsidRPr="00790EE1" w:rsidRDefault="003071CC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3071CC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Taxe de circulation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Téléphone/GSM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Redevance radio-télévision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Télédistribution</w:t>
            </w:r>
            <w:r w:rsidR="003071CC">
              <w:rPr>
                <w:rFonts w:ascii="Verdana" w:eastAsia="Arial Unicode MS" w:hAnsi="Verdana" w:cs="Arial Unicode MS"/>
                <w:lang w:val="fr-FR"/>
              </w:rPr>
              <w:t xml:space="preserve"> - Internet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Assurance incendie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Assurance RC familiale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Cotisations sociales d’indépendant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Cotisations de mutuelle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Impôts sur les revenus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Taxes communales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790EE1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lang w:val="fr-FR"/>
              </w:rPr>
              <w:t>Autres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  <w:tr w:rsidR="000B110A" w:rsidRPr="00790EE1" w:rsidTr="00790EE1">
        <w:tc>
          <w:tcPr>
            <w:tcW w:w="4261" w:type="dxa"/>
            <w:shd w:val="clear" w:color="auto" w:fill="auto"/>
          </w:tcPr>
          <w:p w:rsidR="000B110A" w:rsidRPr="003071CC" w:rsidRDefault="00351BF4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36"/>
                <w:szCs w:val="36"/>
                <w:lang w:val="fr-FR"/>
              </w:rPr>
              <w:t>TOTAL</w:t>
            </w:r>
            <w:r w:rsidR="003071CC">
              <w:rPr>
                <w:rFonts w:ascii="Verdana" w:eastAsia="Arial Unicode MS" w:hAnsi="Verdana" w:cs="Arial Unicode MS"/>
                <w:b/>
                <w:sz w:val="36"/>
                <w:szCs w:val="36"/>
                <w:lang w:val="fr-FR"/>
              </w:rPr>
              <w:t xml:space="preserve"> </w:t>
            </w:r>
            <w:r w:rsidR="003071CC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(mention obligatoire)</w:t>
            </w:r>
          </w:p>
        </w:tc>
        <w:tc>
          <w:tcPr>
            <w:tcW w:w="4261" w:type="dxa"/>
            <w:shd w:val="clear" w:color="auto" w:fill="auto"/>
          </w:tcPr>
          <w:p w:rsidR="000B110A" w:rsidRPr="00790EE1" w:rsidRDefault="000B110A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lang w:val="fr-FR"/>
              </w:rPr>
            </w:pPr>
          </w:p>
        </w:tc>
      </w:tr>
    </w:tbl>
    <w:p w:rsidR="00F824B6" w:rsidRPr="009044A7" w:rsidRDefault="00F824B6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354AC8" w:rsidRPr="009044A7" w:rsidRDefault="00354AC8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2418DF" w:rsidRPr="009044A7" w:rsidRDefault="002418DF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D. PRECISIONS EN CE QUI CONCERNE LE LOGEMENT</w:t>
      </w:r>
      <w:r w:rsidR="00214778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 xml:space="preserve"> (si location)</w:t>
      </w:r>
    </w:p>
    <w:p w:rsidR="002418DF" w:rsidRPr="009044A7" w:rsidRDefault="002418DF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lang w:val="fr-FR"/>
        </w:rPr>
      </w:pPr>
    </w:p>
    <w:p w:rsidR="002418DF" w:rsidRPr="009044A7" w:rsidRDefault="002418DF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Identité du bailleur :</w:t>
      </w:r>
    </w:p>
    <w:p w:rsidR="00407925" w:rsidRPr="009044A7" w:rsidRDefault="00407925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2418DF" w:rsidRPr="009044A7" w:rsidRDefault="002418DF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Montant de la garantie locative :</w:t>
      </w:r>
    </w:p>
    <w:p w:rsidR="00407925" w:rsidRPr="009044A7" w:rsidRDefault="00407925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2418DF" w:rsidRPr="009044A7" w:rsidRDefault="002418DF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Numéro de compte :</w:t>
      </w:r>
    </w:p>
    <w:p w:rsidR="00407925" w:rsidRPr="009044A7" w:rsidRDefault="00407925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2418DF" w:rsidRDefault="002418DF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Arriérés de loyers éventuels :</w:t>
      </w:r>
    </w:p>
    <w:p w:rsidR="003071CC" w:rsidRDefault="003071C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3071CC" w:rsidRDefault="003071CC" w:rsidP="0000736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lastRenderedPageBreak/>
        <w:t>Produire une copie du contrat de bail.</w:t>
      </w:r>
    </w:p>
    <w:p w:rsidR="00354AC8" w:rsidRPr="009044A7" w:rsidRDefault="009B6C93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E</w:t>
      </w:r>
      <w:r w:rsidR="00354AC8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. DISPONIBLE HORS DETTES</w:t>
      </w:r>
    </w:p>
    <w:p w:rsidR="00354AC8" w:rsidRPr="009044A7" w:rsidRDefault="00354AC8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354AC8" w:rsidRPr="009044A7" w:rsidRDefault="00354AC8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354AC8" w:rsidRPr="00790EE1" w:rsidTr="00790EE1">
        <w:tc>
          <w:tcPr>
            <w:tcW w:w="2840" w:type="dxa"/>
            <w:shd w:val="clear" w:color="auto" w:fill="auto"/>
          </w:tcPr>
          <w:p w:rsidR="00354AC8" w:rsidRPr="00790EE1" w:rsidRDefault="00354AC8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Revenus, ressources et avantages en nature</w:t>
            </w:r>
          </w:p>
        </w:tc>
        <w:tc>
          <w:tcPr>
            <w:tcW w:w="2841" w:type="dxa"/>
            <w:shd w:val="clear" w:color="auto" w:fill="auto"/>
          </w:tcPr>
          <w:p w:rsidR="00354AC8" w:rsidRPr="00790EE1" w:rsidRDefault="00354AC8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Charges ordinaires</w:t>
            </w:r>
          </w:p>
        </w:tc>
        <w:tc>
          <w:tcPr>
            <w:tcW w:w="2841" w:type="dxa"/>
            <w:shd w:val="clear" w:color="auto" w:fill="auto"/>
          </w:tcPr>
          <w:p w:rsidR="00354AC8" w:rsidRPr="00790EE1" w:rsidRDefault="00354AC8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Disponible pour les créanciers</w:t>
            </w:r>
          </w:p>
        </w:tc>
      </w:tr>
      <w:tr w:rsidR="00354AC8" w:rsidRPr="00790EE1" w:rsidTr="00790EE1">
        <w:tc>
          <w:tcPr>
            <w:tcW w:w="2840" w:type="dxa"/>
            <w:shd w:val="clear" w:color="auto" w:fill="auto"/>
          </w:tcPr>
          <w:p w:rsidR="00354AC8" w:rsidRPr="00790EE1" w:rsidRDefault="00354AC8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5042C" w:rsidRPr="00790EE1" w:rsidRDefault="0005042C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05042C" w:rsidRPr="00790EE1" w:rsidRDefault="0005042C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354AC8" w:rsidRPr="00790EE1" w:rsidRDefault="00354AC8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41" w:type="dxa"/>
            <w:shd w:val="clear" w:color="auto" w:fill="auto"/>
          </w:tcPr>
          <w:p w:rsidR="00354AC8" w:rsidRPr="00790EE1" w:rsidRDefault="00354AC8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841" w:type="dxa"/>
            <w:shd w:val="clear" w:color="auto" w:fill="auto"/>
          </w:tcPr>
          <w:p w:rsidR="00354AC8" w:rsidRPr="00790EE1" w:rsidRDefault="00354AC8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</w:tbl>
    <w:p w:rsidR="00354AC8" w:rsidRPr="009044A7" w:rsidRDefault="00354AC8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354AC8" w:rsidRPr="009044A7" w:rsidRDefault="00354AC8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354AC8" w:rsidRPr="009044A7" w:rsidRDefault="00342512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F</w:t>
      </w:r>
      <w:r w:rsidR="00354AC8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. LISTE DES CREANCIERS ET DE LEURS CREANCES EXIGIBLES AUTRES QUE CELLES RELATIVES AUX CHARGES COURANTES :</w:t>
      </w:r>
    </w:p>
    <w:p w:rsidR="00354AC8" w:rsidRPr="009044A7" w:rsidRDefault="00354AC8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60"/>
        <w:gridCol w:w="1704"/>
        <w:gridCol w:w="1705"/>
        <w:gridCol w:w="1391"/>
        <w:gridCol w:w="1620"/>
      </w:tblGrid>
      <w:tr w:rsidR="00132E73" w:rsidRPr="00790EE1" w:rsidTr="00790EE1">
        <w:tc>
          <w:tcPr>
            <w:tcW w:w="648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276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Identité complète</w:t>
            </w:r>
            <w:r w:rsidR="003071CC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 xml:space="preserve"> et précise</w:t>
            </w: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 xml:space="preserve"> du </w:t>
            </w: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u w:val="single"/>
                <w:lang w:val="fr-FR"/>
              </w:rPr>
              <w:t>créancier</w:t>
            </w: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 xml:space="preserve"> </w:t>
            </w:r>
            <w:r w:rsidRPr="00790EE1">
              <w:rPr>
                <w:rFonts w:ascii="Verdana" w:eastAsia="Arial Unicode MS" w:hAnsi="Verdana" w:cs="Arial Unicode MS"/>
                <w:sz w:val="20"/>
                <w:szCs w:val="20"/>
                <w:lang w:val="fr-FR"/>
              </w:rPr>
              <w:t>(pas de l’huissier, de la société de recouvrement, …)</w:t>
            </w:r>
          </w:p>
        </w:tc>
        <w:tc>
          <w:tcPr>
            <w:tcW w:w="1704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Nature –</w:t>
            </w: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Usage du prêt</w:t>
            </w:r>
          </w:p>
        </w:tc>
        <w:tc>
          <w:tcPr>
            <w:tcW w:w="1705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Montant réclamé</w:t>
            </w:r>
          </w:p>
        </w:tc>
        <w:tc>
          <w:tcPr>
            <w:tcW w:w="1391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Contes-</w:t>
            </w:r>
          </w:p>
          <w:p w:rsidR="00132E73" w:rsidRPr="00790EE1" w:rsidRDefault="004A4E88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t</w:t>
            </w:r>
            <w:r w:rsidR="00132E73"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ations ?</w:t>
            </w: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Dette</w:t>
            </w: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2"/>
                <w:szCs w:val="22"/>
                <w:lang w:val="fr-FR"/>
              </w:rPr>
              <w:t>Propre/</w:t>
            </w: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b/>
                <w:sz w:val="20"/>
                <w:szCs w:val="20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b/>
                <w:sz w:val="20"/>
                <w:szCs w:val="20"/>
                <w:lang w:val="fr-FR"/>
              </w:rPr>
              <w:t>commune</w:t>
            </w:r>
            <w:r w:rsidR="004F7835" w:rsidRPr="00790EE1">
              <w:rPr>
                <w:rStyle w:val="Appelnotedebasdep"/>
                <w:rFonts w:ascii="Verdana" w:eastAsia="Arial Unicode MS" w:hAnsi="Verdana" w:cs="Arial Unicode MS"/>
                <w:b/>
                <w:sz w:val="20"/>
                <w:szCs w:val="20"/>
                <w:lang w:val="fr-FR"/>
              </w:rPr>
              <w:footnoteReference w:id="2"/>
            </w:r>
          </w:p>
        </w:tc>
      </w:tr>
      <w:tr w:rsidR="00132E73" w:rsidRPr="00790EE1" w:rsidTr="00790EE1">
        <w:tc>
          <w:tcPr>
            <w:tcW w:w="648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5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391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790EE1" w:rsidTr="00790EE1">
        <w:tc>
          <w:tcPr>
            <w:tcW w:w="648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2</w:t>
            </w:r>
          </w:p>
        </w:tc>
        <w:tc>
          <w:tcPr>
            <w:tcW w:w="276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5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391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790EE1" w:rsidTr="00790EE1">
        <w:tc>
          <w:tcPr>
            <w:tcW w:w="648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3</w:t>
            </w:r>
          </w:p>
        </w:tc>
        <w:tc>
          <w:tcPr>
            <w:tcW w:w="276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5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391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790EE1" w:rsidTr="00790EE1">
        <w:tc>
          <w:tcPr>
            <w:tcW w:w="648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4</w:t>
            </w:r>
          </w:p>
        </w:tc>
        <w:tc>
          <w:tcPr>
            <w:tcW w:w="276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5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391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790EE1" w:rsidTr="00790EE1">
        <w:tc>
          <w:tcPr>
            <w:tcW w:w="648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5</w:t>
            </w:r>
          </w:p>
        </w:tc>
        <w:tc>
          <w:tcPr>
            <w:tcW w:w="276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5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391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790EE1" w:rsidTr="00790EE1">
        <w:tc>
          <w:tcPr>
            <w:tcW w:w="648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  <w:r w:rsidRPr="00790EE1"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  <w:t>…</w:t>
            </w:r>
          </w:p>
        </w:tc>
        <w:tc>
          <w:tcPr>
            <w:tcW w:w="276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5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391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790EE1" w:rsidTr="00790EE1">
        <w:tc>
          <w:tcPr>
            <w:tcW w:w="648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76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5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391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790EE1" w:rsidTr="00790EE1">
        <w:tc>
          <w:tcPr>
            <w:tcW w:w="648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76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5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391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  <w:tr w:rsidR="00132E73" w:rsidRPr="00790EE1" w:rsidTr="00790EE1">
        <w:tc>
          <w:tcPr>
            <w:tcW w:w="648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276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4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705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391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shd w:val="clear" w:color="auto" w:fill="auto"/>
          </w:tcPr>
          <w:p w:rsidR="00132E73" w:rsidRPr="00790EE1" w:rsidRDefault="00132E73" w:rsidP="00790EE1">
            <w:pPr>
              <w:autoSpaceDE w:val="0"/>
              <w:autoSpaceDN w:val="0"/>
              <w:adjustRightInd w:val="0"/>
              <w:rPr>
                <w:rFonts w:ascii="Verdana" w:eastAsia="Arial Unicode MS" w:hAnsi="Verdana" w:cs="Arial Unicode MS"/>
                <w:sz w:val="22"/>
                <w:szCs w:val="22"/>
                <w:lang w:val="fr-FR"/>
              </w:rPr>
            </w:pPr>
          </w:p>
        </w:tc>
      </w:tr>
    </w:tbl>
    <w:p w:rsidR="00354AC8" w:rsidRPr="009044A7" w:rsidRDefault="0005042C" w:rsidP="004F7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firstLine="720"/>
        <w:rPr>
          <w:rFonts w:ascii="Verdana" w:eastAsia="Arial Unicode MS" w:hAnsi="Verdana" w:cs="Arial Unicode MS"/>
          <w:b/>
          <w:sz w:val="40"/>
          <w:szCs w:val="40"/>
          <w:lang w:val="fr-FR"/>
        </w:rPr>
      </w:pPr>
      <w:r w:rsidRPr="009044A7">
        <w:rPr>
          <w:rFonts w:ascii="Verdana" w:eastAsia="Arial Unicode MS" w:hAnsi="Verdana" w:cs="Arial Unicode MS"/>
          <w:b/>
          <w:sz w:val="22"/>
          <w:szCs w:val="22"/>
          <w:lang w:val="fr-FR"/>
        </w:rPr>
        <w:t xml:space="preserve">                       </w:t>
      </w:r>
      <w:r w:rsidR="00214778" w:rsidRPr="009044A7">
        <w:rPr>
          <w:rFonts w:ascii="Verdana" w:eastAsia="Arial Unicode MS" w:hAnsi="Verdana" w:cs="Arial Unicode MS"/>
          <w:b/>
          <w:sz w:val="22"/>
          <w:szCs w:val="22"/>
          <w:lang w:val="fr-FR"/>
        </w:rPr>
        <w:t xml:space="preserve">     </w:t>
      </w:r>
      <w:r w:rsidR="009044A7">
        <w:rPr>
          <w:rFonts w:ascii="Verdana" w:eastAsia="Arial Unicode MS" w:hAnsi="Verdana" w:cs="Arial Unicode MS"/>
          <w:b/>
          <w:sz w:val="22"/>
          <w:szCs w:val="22"/>
          <w:lang w:val="fr-FR"/>
        </w:rPr>
        <w:t xml:space="preserve">  </w:t>
      </w:r>
      <w:r w:rsidR="00214778" w:rsidRPr="009044A7">
        <w:rPr>
          <w:rFonts w:ascii="Verdana" w:eastAsia="Arial Unicode MS" w:hAnsi="Verdana" w:cs="Arial Unicode MS"/>
          <w:b/>
          <w:sz w:val="22"/>
          <w:szCs w:val="22"/>
          <w:lang w:val="fr-FR"/>
        </w:rPr>
        <w:t xml:space="preserve"> </w:t>
      </w:r>
      <w:r w:rsidRPr="009044A7">
        <w:rPr>
          <w:rFonts w:ascii="Verdana" w:eastAsia="Arial Unicode MS" w:hAnsi="Verdana" w:cs="Arial Unicode MS"/>
          <w:b/>
          <w:sz w:val="22"/>
          <w:szCs w:val="22"/>
          <w:lang w:val="fr-FR"/>
        </w:rPr>
        <w:t xml:space="preserve">   </w:t>
      </w:r>
      <w:r w:rsidRPr="009044A7">
        <w:rPr>
          <w:rFonts w:ascii="Verdana" w:eastAsia="Arial Unicode MS" w:hAnsi="Verdana" w:cs="Arial Unicode MS"/>
          <w:b/>
          <w:sz w:val="40"/>
          <w:szCs w:val="40"/>
          <w:bdr w:val="single" w:sz="4" w:space="0" w:color="auto"/>
          <w:lang w:val="fr-FR"/>
        </w:rPr>
        <w:t>TOTAL :</w:t>
      </w:r>
    </w:p>
    <w:p w:rsidR="00354AC8" w:rsidRPr="009044A7" w:rsidRDefault="00342512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G</w:t>
      </w:r>
      <w:r w:rsidR="00354AC8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. SURETES PERSONNELLES</w:t>
      </w:r>
    </w:p>
    <w:p w:rsidR="0005042C" w:rsidRDefault="0005042C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lang w:val="fr-FR"/>
        </w:rPr>
      </w:pPr>
    </w:p>
    <w:p w:rsidR="004A4E88" w:rsidRDefault="004A4E88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lang w:val="fr-FR"/>
        </w:rPr>
      </w:pPr>
    </w:p>
    <w:p w:rsidR="004A4E88" w:rsidRPr="009044A7" w:rsidRDefault="004A4E88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lang w:val="fr-FR"/>
        </w:rPr>
      </w:pPr>
    </w:p>
    <w:p w:rsidR="0005042C" w:rsidRPr="009044A7" w:rsidRDefault="0005042C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042C" w:rsidRPr="009044A7" w:rsidRDefault="0005042C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042C" w:rsidRPr="009044A7" w:rsidRDefault="0005042C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354AC8" w:rsidRPr="009044A7" w:rsidRDefault="00342512" w:rsidP="00354AC8">
      <w:pPr>
        <w:autoSpaceDE w:val="0"/>
        <w:autoSpaceDN w:val="0"/>
        <w:adjustRightInd w:val="0"/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</w:pPr>
      <w:r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H</w:t>
      </w:r>
      <w:r w:rsidR="00354AC8" w:rsidRPr="009044A7">
        <w:rPr>
          <w:rFonts w:ascii="Verdana" w:eastAsia="Arial Unicode MS" w:hAnsi="Verdana" w:cs="Arial Unicode MS"/>
          <w:b/>
          <w:sz w:val="22"/>
          <w:szCs w:val="22"/>
          <w:u w:val="single"/>
          <w:lang w:val="fr-FR"/>
        </w:rPr>
        <w:t>. SURETES REELLES</w:t>
      </w:r>
    </w:p>
    <w:p w:rsidR="009B6C93" w:rsidRPr="009044A7" w:rsidRDefault="009B6C93" w:rsidP="0005042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B6C93" w:rsidRPr="009044A7" w:rsidRDefault="009B6C93" w:rsidP="009B6C93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B6C93" w:rsidRPr="009044A7" w:rsidRDefault="009B6C93" w:rsidP="009B6C93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B6C93" w:rsidRPr="009044A7" w:rsidRDefault="009B6C93" w:rsidP="009B6C93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B6C93" w:rsidRPr="009044A7" w:rsidRDefault="009B6C93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042C" w:rsidRPr="009044A7" w:rsidRDefault="0005042C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Les dettes et les montants mentionnés dans les annexes à la présente requête le sont sous toutes réserves et sans aucune reconnaissance préjudiciable ou opposable.</w:t>
      </w:r>
    </w:p>
    <w:p w:rsidR="0005042C" w:rsidRPr="009044A7" w:rsidRDefault="0005042C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042C" w:rsidRPr="009044A7" w:rsidRDefault="000A64E3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L</w:t>
      </w:r>
      <w:r w:rsidR="0005042C" w:rsidRPr="009044A7">
        <w:rPr>
          <w:rFonts w:ascii="Verdana" w:eastAsia="Arial Unicode MS" w:hAnsi="Verdana" w:cs="Arial Unicode MS"/>
          <w:sz w:val="22"/>
          <w:szCs w:val="22"/>
          <w:lang w:val="fr-FR"/>
        </w:rPr>
        <w:t>e requérant répond aux conditions de l'article 1675/2 du Code judiciaire.</w:t>
      </w:r>
    </w:p>
    <w:p w:rsidR="0005042C" w:rsidRPr="009044A7" w:rsidRDefault="0005042C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042C" w:rsidRPr="009044A7" w:rsidRDefault="0005042C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A CES CAUSES</w:t>
      </w:r>
    </w:p>
    <w:p w:rsidR="0005042C" w:rsidRPr="009044A7" w:rsidRDefault="0005042C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042C" w:rsidRPr="009044A7" w:rsidRDefault="0005042C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PLAISE A </w:t>
      </w:r>
      <w:r w:rsidR="00407925" w:rsidRPr="009044A7">
        <w:rPr>
          <w:rFonts w:ascii="Verdana" w:eastAsia="Arial Unicode MS" w:hAnsi="Verdana" w:cs="Arial Unicode MS"/>
          <w:sz w:val="22"/>
          <w:szCs w:val="22"/>
          <w:lang w:val="fr-FR"/>
        </w:rPr>
        <w:t>MADAME/</w:t>
      </w: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MONSIEUR LE JUGE PRES </w:t>
      </w:r>
      <w:r w:rsidR="00407925" w:rsidRPr="009044A7">
        <w:rPr>
          <w:rFonts w:ascii="Verdana" w:eastAsia="Arial Unicode MS" w:hAnsi="Verdana" w:cs="Arial Unicode MS"/>
          <w:sz w:val="22"/>
          <w:szCs w:val="22"/>
          <w:lang w:val="fr-FR"/>
        </w:rPr>
        <w:t>LE</w:t>
      </w: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 xml:space="preserve"> TRIBUNAL DU TRAVAIL</w:t>
      </w:r>
    </w:p>
    <w:p w:rsidR="0005042C" w:rsidRPr="009044A7" w:rsidRDefault="0005042C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042C" w:rsidRPr="009044A7" w:rsidRDefault="0005042C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Déclarer sa demande en règlement collectif de dettes admissible ;</w:t>
      </w:r>
    </w:p>
    <w:p w:rsidR="00407925" w:rsidRPr="009044A7" w:rsidRDefault="00407925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354AC8" w:rsidRPr="009044A7" w:rsidRDefault="0005042C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En conséquence, désigner un médiateur de dettes.</w:t>
      </w:r>
    </w:p>
    <w:p w:rsidR="0005042C" w:rsidRPr="009044A7" w:rsidRDefault="0005042C" w:rsidP="000C521F">
      <w:pPr>
        <w:autoSpaceDE w:val="0"/>
        <w:autoSpaceDN w:val="0"/>
        <w:adjustRightInd w:val="0"/>
        <w:jc w:val="both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042C" w:rsidRPr="009044A7" w:rsidRDefault="0005042C" w:rsidP="0005042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05042C" w:rsidRPr="009044A7" w:rsidRDefault="0005042C" w:rsidP="0005042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t>Fait à                                , le</w:t>
      </w:r>
    </w:p>
    <w:p w:rsidR="0005042C" w:rsidRDefault="0005042C" w:rsidP="0005042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4A4E88" w:rsidRDefault="004A4E88" w:rsidP="0005042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4A4E88" w:rsidRDefault="004A4E88" w:rsidP="0005042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4A4E88" w:rsidRDefault="004A4E88" w:rsidP="0005042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4A4E88" w:rsidRPr="009044A7" w:rsidRDefault="004A4E88" w:rsidP="0005042C">
      <w:pPr>
        <w:autoSpaceDE w:val="0"/>
        <w:autoSpaceDN w:val="0"/>
        <w:adjustRightInd w:val="0"/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Signature(s)</w:t>
      </w:r>
    </w:p>
    <w:p w:rsidR="0005042C" w:rsidRPr="009044A7" w:rsidRDefault="009B6C93" w:rsidP="009B6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" w:eastAsia="Arial Unicode MS" w:hAnsi="Verdana" w:cs="Arial Unicode MS"/>
          <w:sz w:val="22"/>
          <w:szCs w:val="22"/>
          <w:lang w:val="fr-FR"/>
        </w:rPr>
      </w:pPr>
      <w:r w:rsidRPr="009044A7">
        <w:rPr>
          <w:rFonts w:ascii="Verdana" w:eastAsia="Arial Unicode MS" w:hAnsi="Verdana" w:cs="Arial Unicode MS"/>
          <w:sz w:val="22"/>
          <w:szCs w:val="22"/>
          <w:lang w:val="fr-FR"/>
        </w:rPr>
        <w:br w:type="page"/>
      </w:r>
    </w:p>
    <w:p w:rsidR="009B6C93" w:rsidRPr="00342512" w:rsidRDefault="009B6C93" w:rsidP="009B6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" w:eastAsia="Arial Unicode MS" w:hAnsi="Verdana" w:cs="Arial Unicode MS"/>
          <w:b/>
          <w:sz w:val="28"/>
          <w:szCs w:val="28"/>
          <w:lang w:val="fr-FR"/>
        </w:rPr>
      </w:pPr>
      <w:r w:rsidRPr="00342512">
        <w:rPr>
          <w:rFonts w:ascii="Verdana" w:eastAsia="Arial Unicode MS" w:hAnsi="Verdana" w:cs="Arial Unicode MS"/>
          <w:b/>
          <w:sz w:val="28"/>
          <w:szCs w:val="28"/>
          <w:lang w:val="fr-FR"/>
        </w:rPr>
        <w:t>INVENTAIRE DU DOSSIER DE PIECES</w:t>
      </w:r>
    </w:p>
    <w:p w:rsidR="00EF0A27" w:rsidRDefault="00EF0A27" w:rsidP="009B6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" w:eastAsia="Arial Unicode MS" w:hAnsi="Verdana" w:cs="Arial Unicode MS"/>
          <w:b/>
          <w:sz w:val="22"/>
          <w:szCs w:val="22"/>
          <w:lang w:val="fr-FR"/>
        </w:rPr>
      </w:pPr>
    </w:p>
    <w:p w:rsidR="00EF0A27" w:rsidRPr="00EF0A27" w:rsidRDefault="00EF0A27" w:rsidP="00EF0A27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EF0A27" w:rsidRDefault="00EF0A27" w:rsidP="00EF0A27">
      <w:pPr>
        <w:rPr>
          <w:rFonts w:ascii="Verdana" w:eastAsia="Arial Unicode MS" w:hAnsi="Verdana" w:cs="Arial Unicode MS"/>
          <w:sz w:val="22"/>
          <w:szCs w:val="22"/>
          <w:lang w:val="fr-FR"/>
        </w:rPr>
      </w:pPr>
    </w:p>
    <w:p w:rsidR="009B6C93" w:rsidRDefault="00EF0A27" w:rsidP="00EF0A27">
      <w:pPr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1)</w:t>
      </w:r>
    </w:p>
    <w:p w:rsidR="00EF0A27" w:rsidRDefault="00EF0A27" w:rsidP="00EF0A27">
      <w:pPr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2)</w:t>
      </w:r>
    </w:p>
    <w:p w:rsidR="00EF0A27" w:rsidRDefault="00EF0A27" w:rsidP="00EF0A27">
      <w:pPr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3)</w:t>
      </w:r>
    </w:p>
    <w:p w:rsidR="00EF0A27" w:rsidRDefault="00EF0A27" w:rsidP="00EF0A27">
      <w:pPr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4)</w:t>
      </w:r>
    </w:p>
    <w:p w:rsidR="00EF0A27" w:rsidRDefault="00EF0A27" w:rsidP="00EF0A27">
      <w:pPr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5)</w:t>
      </w:r>
    </w:p>
    <w:p w:rsidR="00EF0A27" w:rsidRPr="00EF0A27" w:rsidRDefault="00EF0A27" w:rsidP="00EF0A27">
      <w:pPr>
        <w:rPr>
          <w:rFonts w:ascii="Verdana" w:eastAsia="Arial Unicode MS" w:hAnsi="Verdana" w:cs="Arial Unicode MS"/>
          <w:sz w:val="22"/>
          <w:szCs w:val="22"/>
          <w:lang w:val="fr-FR"/>
        </w:rPr>
      </w:pPr>
      <w:r>
        <w:rPr>
          <w:rFonts w:ascii="Verdana" w:eastAsia="Arial Unicode MS" w:hAnsi="Verdana" w:cs="Arial Unicode MS"/>
          <w:sz w:val="22"/>
          <w:szCs w:val="22"/>
          <w:lang w:val="fr-FR"/>
        </w:rPr>
        <w:t>…</w:t>
      </w:r>
    </w:p>
    <w:sectPr w:rsidR="00EF0A27" w:rsidRPr="00EF0A27" w:rsidSect="0005042C">
      <w:footerReference w:type="even" r:id="rId8"/>
      <w:footerReference w:type="default" r:id="rId9"/>
      <w:pgSz w:w="11906" w:h="16838"/>
      <w:pgMar w:top="1440" w:right="180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74" w:rsidRDefault="00F06274">
      <w:r>
        <w:separator/>
      </w:r>
    </w:p>
  </w:endnote>
  <w:endnote w:type="continuationSeparator" w:id="0">
    <w:p w:rsidR="00F06274" w:rsidRDefault="00F0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00E" w:rsidRDefault="0082400E" w:rsidP="000A55A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</w:t>
    </w:r>
    <w:r>
      <w:rPr>
        <w:rStyle w:val="Numrodepage"/>
      </w:rPr>
      <w:fldChar w:fldCharType="end"/>
    </w:r>
  </w:p>
  <w:p w:rsidR="0082400E" w:rsidRDefault="0082400E" w:rsidP="00F824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00E" w:rsidRDefault="0082400E" w:rsidP="000A55A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A697A">
      <w:rPr>
        <w:rStyle w:val="Numrodepage"/>
        <w:noProof/>
      </w:rPr>
      <w:t>2</w:t>
    </w:r>
    <w:r>
      <w:rPr>
        <w:rStyle w:val="Numrodepage"/>
      </w:rPr>
      <w:fldChar w:fldCharType="end"/>
    </w:r>
  </w:p>
  <w:p w:rsidR="0082400E" w:rsidRDefault="0082400E" w:rsidP="00F824B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74" w:rsidRDefault="00F06274">
      <w:r>
        <w:separator/>
      </w:r>
    </w:p>
  </w:footnote>
  <w:footnote w:type="continuationSeparator" w:id="0">
    <w:p w:rsidR="00F06274" w:rsidRDefault="00F06274">
      <w:r>
        <w:continuationSeparator/>
      </w:r>
    </w:p>
  </w:footnote>
  <w:footnote w:id="1">
    <w:p w:rsidR="0002148B" w:rsidRPr="0005042C" w:rsidRDefault="0002148B" w:rsidP="00942C70">
      <w:pPr>
        <w:autoSpaceDE w:val="0"/>
        <w:autoSpaceDN w:val="0"/>
        <w:adjustRightInd w:val="0"/>
        <w:rPr>
          <w:sz w:val="20"/>
          <w:szCs w:val="20"/>
          <w:lang w:val="fr-FR"/>
        </w:rPr>
      </w:pPr>
      <w:r w:rsidRPr="0005042C">
        <w:rPr>
          <w:rStyle w:val="Appelnotedebasdep"/>
        </w:rPr>
        <w:footnoteRef/>
      </w:r>
      <w:r w:rsidRPr="0005042C">
        <w:rPr>
          <w:lang w:val="fr-FR"/>
        </w:rPr>
        <w:t xml:space="preserve"> </w:t>
      </w:r>
      <w:r w:rsidRPr="0005042C">
        <w:rPr>
          <w:sz w:val="20"/>
          <w:szCs w:val="20"/>
          <w:lang w:val="fr-FR"/>
        </w:rPr>
        <w:t>meubles meublant (chambre à coucher, table, chaise, armoire, garde-robe, fauteuil, salle à manger, salon, bureau, secrétaire, commode, buffet…) ; appareils ménagers (cuisinière, frigo, congélateur, électro-ménager, aspirateur…) ; appareils d'éclairage (lustre, chandelier…) ; appareils de chauffage, outils de bricolage et de jardinage ; instruments de élécommunication (</w:t>
      </w:r>
      <w:r>
        <w:rPr>
          <w:sz w:val="20"/>
          <w:szCs w:val="20"/>
          <w:lang w:val="fr-FR"/>
        </w:rPr>
        <w:t xml:space="preserve">GSM, </w:t>
      </w:r>
      <w:r w:rsidRPr="0005042C">
        <w:rPr>
          <w:sz w:val="20"/>
          <w:szCs w:val="20"/>
          <w:lang w:val="fr-FR"/>
        </w:rPr>
        <w:t>télévision, radio, vidéo, chaîne HI-FI, téléphone…) ; objets utilitaires (porte-manteaux, porte-parapluies…) ; objets électriques divers, autres.</w:t>
      </w:r>
    </w:p>
    <w:p w:rsidR="0002148B" w:rsidRPr="0005042C" w:rsidRDefault="0002148B" w:rsidP="00942C70">
      <w:pPr>
        <w:pStyle w:val="Notedebasdepage"/>
        <w:rPr>
          <w:lang w:val="fr-FR"/>
        </w:rPr>
      </w:pPr>
    </w:p>
  </w:footnote>
  <w:footnote w:id="2">
    <w:p w:rsidR="0082400E" w:rsidRPr="00342D0B" w:rsidRDefault="0082400E">
      <w:pPr>
        <w:pStyle w:val="Notedebasdepage"/>
        <w:rPr>
          <w:sz w:val="22"/>
          <w:szCs w:val="22"/>
          <w:lang w:val="fr-BE"/>
        </w:rPr>
      </w:pPr>
      <w:r>
        <w:rPr>
          <w:rStyle w:val="Appelnotedebasdep"/>
        </w:rPr>
        <w:footnoteRef/>
      </w:r>
      <w:r w:rsidRPr="004F7835">
        <w:rPr>
          <w:lang w:val="fr-FR"/>
        </w:rPr>
        <w:t xml:space="preserve"> </w:t>
      </w:r>
      <w:r w:rsidRPr="00342D0B">
        <w:rPr>
          <w:sz w:val="22"/>
          <w:szCs w:val="22"/>
          <w:lang w:val="fr-BE"/>
        </w:rPr>
        <w:t>Possibilité de faire différents tableaux par type de dette (propre à l’un des requérants/à l’autre requérant/commune)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B5814"/>
    <w:multiLevelType w:val="hybridMultilevel"/>
    <w:tmpl w:val="0DC6E306"/>
    <w:lvl w:ilvl="0" w:tplc="5798B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4F38"/>
    <w:multiLevelType w:val="hybridMultilevel"/>
    <w:tmpl w:val="CB0E77F0"/>
    <w:lvl w:ilvl="0" w:tplc="F45C1876">
      <w:start w:val="1"/>
      <w:numFmt w:val="bullet"/>
      <w:lvlText w:val="-"/>
      <w:lvlJc w:val="left"/>
      <w:pPr>
        <w:ind w:left="720" w:hanging="360"/>
      </w:pPr>
      <w:rPr>
        <w:rFonts w:ascii="Verdana" w:eastAsia="Arial Unicode MS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27B5"/>
    <w:multiLevelType w:val="hybridMultilevel"/>
    <w:tmpl w:val="72E64306"/>
    <w:lvl w:ilvl="0" w:tplc="0CF687AC">
      <w:start w:val="1"/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B335D"/>
    <w:multiLevelType w:val="multilevel"/>
    <w:tmpl w:val="E026A534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D54E2"/>
    <w:multiLevelType w:val="hybridMultilevel"/>
    <w:tmpl w:val="5010F00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C2F5D"/>
    <w:multiLevelType w:val="hybridMultilevel"/>
    <w:tmpl w:val="906E51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B488C"/>
    <w:multiLevelType w:val="hybridMultilevel"/>
    <w:tmpl w:val="78D4E5A8"/>
    <w:lvl w:ilvl="0" w:tplc="1B4C936A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34810"/>
    <w:multiLevelType w:val="hybridMultilevel"/>
    <w:tmpl w:val="A1D03750"/>
    <w:lvl w:ilvl="0" w:tplc="869463FE">
      <w:start w:val="6"/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6C"/>
    <w:rsid w:val="0000736C"/>
    <w:rsid w:val="0001707A"/>
    <w:rsid w:val="0002148B"/>
    <w:rsid w:val="0005042C"/>
    <w:rsid w:val="000553DC"/>
    <w:rsid w:val="00066106"/>
    <w:rsid w:val="00093BAE"/>
    <w:rsid w:val="000A55A4"/>
    <w:rsid w:val="000A64E3"/>
    <w:rsid w:val="000B110A"/>
    <w:rsid w:val="000C521F"/>
    <w:rsid w:val="00132E73"/>
    <w:rsid w:val="0013653E"/>
    <w:rsid w:val="001733E9"/>
    <w:rsid w:val="00174953"/>
    <w:rsid w:val="001767A6"/>
    <w:rsid w:val="0019515A"/>
    <w:rsid w:val="001D256F"/>
    <w:rsid w:val="00203945"/>
    <w:rsid w:val="00206B52"/>
    <w:rsid w:val="00214778"/>
    <w:rsid w:val="00223BC2"/>
    <w:rsid w:val="0024181B"/>
    <w:rsid w:val="002418DF"/>
    <w:rsid w:val="0026090C"/>
    <w:rsid w:val="00261303"/>
    <w:rsid w:val="00276F34"/>
    <w:rsid w:val="0028459D"/>
    <w:rsid w:val="002B0D40"/>
    <w:rsid w:val="002C0537"/>
    <w:rsid w:val="002C4B95"/>
    <w:rsid w:val="002F4BEA"/>
    <w:rsid w:val="003071CC"/>
    <w:rsid w:val="00317063"/>
    <w:rsid w:val="0033111A"/>
    <w:rsid w:val="00332EC2"/>
    <w:rsid w:val="00342512"/>
    <w:rsid w:val="00342D0B"/>
    <w:rsid w:val="00351BF4"/>
    <w:rsid w:val="003532D5"/>
    <w:rsid w:val="00354AC8"/>
    <w:rsid w:val="00357972"/>
    <w:rsid w:val="003A3684"/>
    <w:rsid w:val="003C1E9D"/>
    <w:rsid w:val="003D6E50"/>
    <w:rsid w:val="003E67D3"/>
    <w:rsid w:val="00404BB5"/>
    <w:rsid w:val="00407925"/>
    <w:rsid w:val="004856FC"/>
    <w:rsid w:val="004946BE"/>
    <w:rsid w:val="004A4E88"/>
    <w:rsid w:val="004B1023"/>
    <w:rsid w:val="004B57D6"/>
    <w:rsid w:val="004C6CE5"/>
    <w:rsid w:val="004F7835"/>
    <w:rsid w:val="005335F2"/>
    <w:rsid w:val="00562B2A"/>
    <w:rsid w:val="00575EE5"/>
    <w:rsid w:val="00594F13"/>
    <w:rsid w:val="005B107C"/>
    <w:rsid w:val="005E0436"/>
    <w:rsid w:val="005F610D"/>
    <w:rsid w:val="006420FA"/>
    <w:rsid w:val="00664A44"/>
    <w:rsid w:val="006B7831"/>
    <w:rsid w:val="006E3B4E"/>
    <w:rsid w:val="007027BD"/>
    <w:rsid w:val="007101E2"/>
    <w:rsid w:val="007313AC"/>
    <w:rsid w:val="0073245E"/>
    <w:rsid w:val="00763C19"/>
    <w:rsid w:val="00790EE1"/>
    <w:rsid w:val="007B2101"/>
    <w:rsid w:val="007D71AA"/>
    <w:rsid w:val="007E16FF"/>
    <w:rsid w:val="00822A87"/>
    <w:rsid w:val="0082400E"/>
    <w:rsid w:val="00853CFD"/>
    <w:rsid w:val="00854157"/>
    <w:rsid w:val="00892E58"/>
    <w:rsid w:val="008931A8"/>
    <w:rsid w:val="009044A7"/>
    <w:rsid w:val="009056AD"/>
    <w:rsid w:val="00926E91"/>
    <w:rsid w:val="00927A5D"/>
    <w:rsid w:val="00942C70"/>
    <w:rsid w:val="00946C7A"/>
    <w:rsid w:val="00970A31"/>
    <w:rsid w:val="00973946"/>
    <w:rsid w:val="0098391C"/>
    <w:rsid w:val="009A49B2"/>
    <w:rsid w:val="009A7E57"/>
    <w:rsid w:val="009B4845"/>
    <w:rsid w:val="009B6C93"/>
    <w:rsid w:val="00A17606"/>
    <w:rsid w:val="00A96113"/>
    <w:rsid w:val="00AA1328"/>
    <w:rsid w:val="00AB2606"/>
    <w:rsid w:val="00AB4B3D"/>
    <w:rsid w:val="00B100FE"/>
    <w:rsid w:val="00B477DE"/>
    <w:rsid w:val="00B6340F"/>
    <w:rsid w:val="00B86912"/>
    <w:rsid w:val="00B91B5A"/>
    <w:rsid w:val="00BA33E9"/>
    <w:rsid w:val="00BA697A"/>
    <w:rsid w:val="00BD1D6B"/>
    <w:rsid w:val="00BD2D27"/>
    <w:rsid w:val="00BF206E"/>
    <w:rsid w:val="00C26893"/>
    <w:rsid w:val="00C62852"/>
    <w:rsid w:val="00C84E3E"/>
    <w:rsid w:val="00CD697E"/>
    <w:rsid w:val="00D034E1"/>
    <w:rsid w:val="00D419C4"/>
    <w:rsid w:val="00D42695"/>
    <w:rsid w:val="00D54479"/>
    <w:rsid w:val="00DD395B"/>
    <w:rsid w:val="00E04C57"/>
    <w:rsid w:val="00E34D51"/>
    <w:rsid w:val="00E369FE"/>
    <w:rsid w:val="00E84CB1"/>
    <w:rsid w:val="00E95C62"/>
    <w:rsid w:val="00EA4AD7"/>
    <w:rsid w:val="00ED4714"/>
    <w:rsid w:val="00EE2D61"/>
    <w:rsid w:val="00EF0A27"/>
    <w:rsid w:val="00EF1247"/>
    <w:rsid w:val="00F06274"/>
    <w:rsid w:val="00F21118"/>
    <w:rsid w:val="00F40484"/>
    <w:rsid w:val="00F4356B"/>
    <w:rsid w:val="00F54938"/>
    <w:rsid w:val="00F81B22"/>
    <w:rsid w:val="00F824B6"/>
    <w:rsid w:val="00FB49B1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030DB5-5BF7-4FB3-841C-A2C084A6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6FC"/>
    <w:rPr>
      <w:sz w:val="24"/>
      <w:szCs w:val="24"/>
      <w:lang w:val="en-GB" w:eastAsia="en-GB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rsid w:val="00F824B6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824B6"/>
  </w:style>
  <w:style w:type="table" w:styleId="Grilledutableau">
    <w:name w:val="Table Grid"/>
    <w:basedOn w:val="TableauNormal"/>
    <w:rsid w:val="00F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F824B6"/>
    <w:rPr>
      <w:sz w:val="20"/>
      <w:szCs w:val="20"/>
    </w:rPr>
  </w:style>
  <w:style w:type="character" w:styleId="Appelnotedebasdep">
    <w:name w:val="footnote reference"/>
    <w:semiHidden/>
    <w:rsid w:val="00F824B6"/>
    <w:rPr>
      <w:vertAlign w:val="superscript"/>
    </w:rPr>
  </w:style>
  <w:style w:type="character" w:styleId="Marquedecommentaire">
    <w:name w:val="annotation reference"/>
    <w:semiHidden/>
    <w:rsid w:val="000A64E3"/>
    <w:rPr>
      <w:sz w:val="16"/>
      <w:szCs w:val="16"/>
    </w:rPr>
  </w:style>
  <w:style w:type="paragraph" w:styleId="Commentaire">
    <w:name w:val="annotation text"/>
    <w:basedOn w:val="Normal"/>
    <w:semiHidden/>
    <w:rsid w:val="000A64E3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0A64E3"/>
    <w:rPr>
      <w:b/>
      <w:bCs/>
    </w:rPr>
  </w:style>
  <w:style w:type="paragraph" w:styleId="Textedebulles">
    <w:name w:val="Balloon Text"/>
    <w:basedOn w:val="Normal"/>
    <w:semiHidden/>
    <w:rsid w:val="000A64E3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4856FC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link w:val="Sous-titre"/>
    <w:rsid w:val="004856FC"/>
    <w:rPr>
      <w:rFonts w:ascii="Cambria" w:eastAsia="Times New Roman" w:hAnsi="Cambria" w:cs="Times New Roman"/>
      <w:sz w:val="24"/>
      <w:szCs w:val="24"/>
    </w:rPr>
  </w:style>
  <w:style w:type="character" w:customStyle="1" w:styleId="NotedebasdepageCar">
    <w:name w:val="Note de bas de page Car"/>
    <w:link w:val="Notedebasdepage"/>
    <w:semiHidden/>
    <w:rsid w:val="0094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222B818E7A743A08D39FD5E808B46" ma:contentTypeVersion="9" ma:contentTypeDescription="Crée un document." ma:contentTypeScope="" ma:versionID="eddbde5786f59c5a3e627a59b5f98705">
  <xsd:schema xmlns:xsd="http://www.w3.org/2001/XMLSchema" xmlns:xs="http://www.w3.org/2001/XMLSchema" xmlns:p="http://schemas.microsoft.com/office/2006/metadata/properties" xmlns:ns2="8d69284e-eb1c-4733-af9f-9b480ba26fc1" targetNamespace="http://schemas.microsoft.com/office/2006/metadata/properties" ma:root="true" ma:fieldsID="583b9e7ddd3de1523b148110692fde64" ns2:_="">
    <xsd:import namespace="8d69284e-eb1c-4733-af9f-9b480ba26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284e-eb1c-4733-af9f-9b480ba26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973BA-57C5-4F16-B8DE-ADF2059749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67A6E4-527F-4625-A7DA-7638479B4D35}"/>
</file>

<file path=customXml/itemProps3.xml><?xml version="1.0" encoding="utf-8"?>
<ds:datastoreItem xmlns:ds="http://schemas.openxmlformats.org/officeDocument/2006/customXml" ds:itemID="{8DE12F98-2CC5-4350-BDC2-474F30A457FC}"/>
</file>

<file path=customXml/itemProps4.xml><?xml version="1.0" encoding="utf-8"?>
<ds:datastoreItem xmlns:ds="http://schemas.openxmlformats.org/officeDocument/2006/customXml" ds:itemID="{B98C0946-9F8A-4B4B-A2C9-1B00351DE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1421</Words>
  <Characters>7818</Characters>
  <Application>Microsoft Office Word</Application>
  <DocSecurity>4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OBSERVATOIRE DU SURENDETTEMENT</vt:lpstr>
    </vt:vector>
  </TitlesOfParts>
  <Company>Justitie</Company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OBSERVATOIRE DU SURENDETTEMENT</dc:title>
  <dc:subject/>
  <dc:creator>fcachatt02</dc:creator>
  <cp:keywords/>
  <cp:lastModifiedBy>Virginie Sautier</cp:lastModifiedBy>
  <cp:revision>2</cp:revision>
  <dcterms:created xsi:type="dcterms:W3CDTF">2018-01-18T10:38:00Z</dcterms:created>
  <dcterms:modified xsi:type="dcterms:W3CDTF">2018-01-18T10:38:00Z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0x01010060F222B818E7A743A08D39FD5E808B46</vt:lpwstr>
  </property>
</Properties>
</file>